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18704" w14:textId="77A00920" w:rsidR="00CB7525" w:rsidRPr="00143863" w:rsidRDefault="00143863" w:rsidP="00B53B59">
      <w:pPr>
        <w:spacing w:line="240" w:lineRule="auto"/>
        <w:rPr>
          <w:rFonts w:ascii="Calibri" w:hAnsi="Calibri" w:cs="Times New Roman"/>
          <w:color w:val="FF0000"/>
        </w:rPr>
      </w:pPr>
      <w:r w:rsidRPr="00143863">
        <w:rPr>
          <w:rFonts w:ascii="Calibri" w:hAnsi="Calibri" w:cs="Times New Roman"/>
          <w:color w:val="FF0000"/>
        </w:rPr>
        <w:t>[MONTH DAY, YEAR]</w:t>
      </w:r>
    </w:p>
    <w:p w14:paraId="74655EBF" w14:textId="77777777" w:rsidR="00CB7525" w:rsidRPr="00CB7525" w:rsidRDefault="00CB7525" w:rsidP="00B53B59">
      <w:pPr>
        <w:spacing w:after="0" w:line="240" w:lineRule="auto"/>
        <w:rPr>
          <w:rFonts w:ascii="Calibri" w:hAnsi="Calibri" w:cs="Times New Roman"/>
        </w:rPr>
      </w:pPr>
      <w:r w:rsidRPr="00CB7525">
        <w:rPr>
          <w:rFonts w:ascii="Calibri" w:hAnsi="Calibri" w:cs="Times New Roman"/>
        </w:rPr>
        <w:t xml:space="preserve">The Honorable </w:t>
      </w:r>
      <w:proofErr w:type="spellStart"/>
      <w:r w:rsidRPr="00CB7525">
        <w:rPr>
          <w:rFonts w:ascii="Calibri" w:hAnsi="Calibri" w:cs="Times New Roman"/>
        </w:rPr>
        <w:t>MaryEllen</w:t>
      </w:r>
      <w:proofErr w:type="spellEnd"/>
      <w:r w:rsidRPr="00CB7525">
        <w:rPr>
          <w:rFonts w:ascii="Calibri" w:hAnsi="Calibri" w:cs="Times New Roman"/>
        </w:rPr>
        <w:t xml:space="preserve"> Elia</w:t>
      </w:r>
    </w:p>
    <w:p w14:paraId="6FF0AB5D" w14:textId="77777777" w:rsidR="00CB7525" w:rsidRPr="00CB7525" w:rsidRDefault="00655D7E" w:rsidP="00B53B59">
      <w:pPr>
        <w:spacing w:after="0" w:line="240" w:lineRule="auto"/>
        <w:rPr>
          <w:rFonts w:ascii="Calibri" w:hAnsi="Calibri" w:cs="Times New Roman"/>
        </w:rPr>
      </w:pPr>
      <w:r>
        <w:rPr>
          <w:rFonts w:ascii="Calibri" w:hAnsi="Calibri" w:cs="Times New Roman"/>
        </w:rPr>
        <w:t>Commissioner of Education</w:t>
      </w:r>
      <w:r>
        <w:rPr>
          <w:rFonts w:ascii="Calibri" w:hAnsi="Calibri" w:cs="Times New Roman"/>
        </w:rPr>
        <w:br/>
      </w:r>
      <w:r w:rsidR="00CB7525" w:rsidRPr="00CB7525">
        <w:rPr>
          <w:rFonts w:ascii="Calibri" w:hAnsi="Calibri" w:cs="Times New Roman"/>
        </w:rPr>
        <w:t>New York State Education Department</w:t>
      </w:r>
    </w:p>
    <w:p w14:paraId="7EEAF0DD" w14:textId="77777777" w:rsidR="00CB7525" w:rsidRPr="00CB7525" w:rsidRDefault="00CB7525" w:rsidP="00B53B59">
      <w:pPr>
        <w:spacing w:after="0" w:line="240" w:lineRule="auto"/>
        <w:rPr>
          <w:rFonts w:ascii="Calibri" w:hAnsi="Calibri" w:cs="Times New Roman"/>
        </w:rPr>
      </w:pPr>
      <w:r w:rsidRPr="00CB7525">
        <w:rPr>
          <w:rFonts w:ascii="Calibri" w:hAnsi="Calibri" w:cs="Times New Roman"/>
        </w:rPr>
        <w:t>89 Washington Avenue</w:t>
      </w:r>
    </w:p>
    <w:p w14:paraId="162745A6" w14:textId="77777777" w:rsidR="00CB7525" w:rsidRDefault="00CB7525" w:rsidP="00B53B59">
      <w:pPr>
        <w:spacing w:after="0" w:line="240" w:lineRule="auto"/>
        <w:rPr>
          <w:rFonts w:ascii="Calibri" w:hAnsi="Calibri" w:cs="Times New Roman"/>
        </w:rPr>
      </w:pPr>
      <w:r w:rsidRPr="00CB7525">
        <w:rPr>
          <w:rFonts w:ascii="Calibri" w:hAnsi="Calibri" w:cs="Times New Roman"/>
        </w:rPr>
        <w:t xml:space="preserve">Albany, New York </w:t>
      </w:r>
      <w:r w:rsidR="00B53B59">
        <w:rPr>
          <w:rFonts w:ascii="Calibri" w:hAnsi="Calibri" w:cs="Times New Roman"/>
        </w:rPr>
        <w:t>12234</w:t>
      </w:r>
    </w:p>
    <w:p w14:paraId="7BA7B26A" w14:textId="77777777" w:rsidR="00B53B59" w:rsidRDefault="00B53B59" w:rsidP="00B53B59">
      <w:pPr>
        <w:spacing w:after="0" w:line="240" w:lineRule="auto"/>
        <w:rPr>
          <w:rFonts w:ascii="Calibri" w:hAnsi="Calibri" w:cs="Times New Roman"/>
          <w:b/>
        </w:rPr>
      </w:pPr>
    </w:p>
    <w:p w14:paraId="6B7486CA" w14:textId="77777777" w:rsidR="00282814" w:rsidRDefault="00CB7525" w:rsidP="00B53B59">
      <w:pPr>
        <w:spacing w:after="0" w:line="240" w:lineRule="auto"/>
        <w:rPr>
          <w:rFonts w:ascii="Calibri" w:hAnsi="Calibri" w:cs="Times New Roman"/>
          <w:b/>
        </w:rPr>
      </w:pPr>
      <w:r w:rsidRPr="00CB7525">
        <w:rPr>
          <w:rFonts w:ascii="Calibri" w:hAnsi="Calibri" w:cs="Times New Roman"/>
          <w:b/>
        </w:rPr>
        <w:t xml:space="preserve">Re: </w:t>
      </w:r>
      <w:r w:rsidR="00282814" w:rsidRPr="00282814">
        <w:rPr>
          <w:rFonts w:ascii="Calibri" w:hAnsi="Calibri" w:cs="Times New Roman"/>
          <w:b/>
        </w:rPr>
        <w:t>I.D No. EDU-13-18-00027-P</w:t>
      </w:r>
    </w:p>
    <w:p w14:paraId="7063DE01" w14:textId="77777777" w:rsidR="00B53B59" w:rsidRDefault="00282814" w:rsidP="00B53B59">
      <w:pPr>
        <w:spacing w:line="240" w:lineRule="auto"/>
        <w:rPr>
          <w:rFonts w:ascii="Calibri" w:hAnsi="Calibri" w:cs="Times New Roman"/>
        </w:rPr>
      </w:pPr>
      <w:r w:rsidRPr="00282814">
        <w:rPr>
          <w:rFonts w:ascii="Calibri" w:hAnsi="Calibri" w:cs="Times New Roman"/>
          <w:b/>
        </w:rPr>
        <w:t>Teacher Certification in Health Education</w:t>
      </w:r>
    </w:p>
    <w:p w14:paraId="4248B87C" w14:textId="77777777" w:rsidR="00CB7525" w:rsidRPr="002560C6" w:rsidRDefault="00C84E5A" w:rsidP="00B53B59">
      <w:pPr>
        <w:spacing w:line="240" w:lineRule="auto"/>
        <w:rPr>
          <w:rFonts w:ascii="Calibri" w:hAnsi="Calibri" w:cs="Times New Roman"/>
        </w:rPr>
      </w:pPr>
      <w:r w:rsidRPr="002560C6">
        <w:rPr>
          <w:rFonts w:ascii="Calibri" w:hAnsi="Calibri" w:cs="Times New Roman"/>
        </w:rPr>
        <w:t>Dear Commissioner Elia,</w:t>
      </w:r>
    </w:p>
    <w:p w14:paraId="7ADA4B14" w14:textId="7B9A2A0B" w:rsidR="00DC3BA4" w:rsidRPr="002560C6" w:rsidRDefault="004C7155" w:rsidP="00B53B59">
      <w:pPr>
        <w:spacing w:before="240" w:line="240" w:lineRule="auto"/>
        <w:rPr>
          <w:rFonts w:ascii="Calibri" w:hAnsi="Calibri" w:cs="Times New Roman"/>
        </w:rPr>
      </w:pPr>
      <w:r w:rsidRPr="002560C6">
        <w:rPr>
          <w:rFonts w:ascii="Calibri" w:hAnsi="Calibri" w:cs="Times New Roman"/>
        </w:rPr>
        <w:t>I</w:t>
      </w:r>
      <w:r w:rsidR="00692DF9" w:rsidRPr="002560C6">
        <w:rPr>
          <w:rFonts w:ascii="Calibri" w:hAnsi="Calibri" w:cs="Times New Roman"/>
        </w:rPr>
        <w:t xml:space="preserve">, </w:t>
      </w:r>
      <w:r w:rsidR="00692DF9" w:rsidRPr="002560C6">
        <w:rPr>
          <w:rFonts w:ascii="Calibri" w:hAnsi="Calibri" w:cs="Times New Roman"/>
          <w:b/>
        </w:rPr>
        <w:t>[</w:t>
      </w:r>
      <w:r w:rsidR="00282814">
        <w:rPr>
          <w:rFonts w:ascii="Calibri" w:hAnsi="Calibri" w:cs="Times New Roman"/>
          <w:b/>
        </w:rPr>
        <w:t>NAME</w:t>
      </w:r>
      <w:r w:rsidR="00692DF9" w:rsidRPr="002560C6">
        <w:rPr>
          <w:rFonts w:ascii="Calibri" w:hAnsi="Calibri" w:cs="Times New Roman"/>
          <w:b/>
        </w:rPr>
        <w:t>],</w:t>
      </w:r>
      <w:r w:rsidRPr="002560C6">
        <w:rPr>
          <w:rFonts w:ascii="Calibri" w:hAnsi="Calibri" w:cs="Times New Roman"/>
        </w:rPr>
        <w:t xml:space="preserve"> welcome the opportunity to comment on the proposed regulation of the N</w:t>
      </w:r>
      <w:r w:rsidR="0083669C" w:rsidRPr="002560C6">
        <w:rPr>
          <w:rFonts w:ascii="Calibri" w:hAnsi="Calibri" w:cs="Times New Roman"/>
        </w:rPr>
        <w:t xml:space="preserve">ew </w:t>
      </w:r>
      <w:r w:rsidRPr="002560C6">
        <w:rPr>
          <w:rFonts w:ascii="Calibri" w:hAnsi="Calibri" w:cs="Times New Roman"/>
        </w:rPr>
        <w:t>Y</w:t>
      </w:r>
      <w:r w:rsidR="0083669C" w:rsidRPr="002560C6">
        <w:rPr>
          <w:rFonts w:ascii="Calibri" w:hAnsi="Calibri" w:cs="Times New Roman"/>
        </w:rPr>
        <w:t>ork</w:t>
      </w:r>
      <w:r w:rsidRPr="002560C6">
        <w:rPr>
          <w:rFonts w:ascii="Calibri" w:hAnsi="Calibri" w:cs="Times New Roman"/>
        </w:rPr>
        <w:t xml:space="preserve"> State Education Department</w:t>
      </w:r>
      <w:r w:rsidR="00B3385A" w:rsidRPr="002560C6">
        <w:rPr>
          <w:rFonts w:ascii="Calibri" w:hAnsi="Calibri" w:cs="Times New Roman"/>
        </w:rPr>
        <w:t xml:space="preserve"> (NYSED)</w:t>
      </w:r>
      <w:r w:rsidR="00282814">
        <w:rPr>
          <w:rFonts w:ascii="Calibri" w:hAnsi="Calibri" w:cs="Times New Roman"/>
        </w:rPr>
        <w:t xml:space="preserve"> to create a Transitional K certificate for c</w:t>
      </w:r>
      <w:r w:rsidR="00282814" w:rsidRPr="00282814">
        <w:rPr>
          <w:rFonts w:ascii="Calibri" w:hAnsi="Calibri" w:cs="Times New Roman"/>
        </w:rPr>
        <w:t>ertain New York State licensed health professionals</w:t>
      </w:r>
      <w:r w:rsidR="00282814">
        <w:rPr>
          <w:rFonts w:ascii="Calibri" w:hAnsi="Calibri" w:cs="Times New Roman"/>
        </w:rPr>
        <w:t xml:space="preserve"> (physicians; physician assistants; nurse practitioners; </w:t>
      </w:r>
      <w:r w:rsidR="00282814" w:rsidRPr="00282814">
        <w:rPr>
          <w:rFonts w:ascii="Calibri" w:hAnsi="Calibri" w:cs="Times New Roman"/>
        </w:rPr>
        <w:t>registered professional nurses</w:t>
      </w:r>
      <w:r w:rsidR="00282814">
        <w:rPr>
          <w:rFonts w:ascii="Calibri" w:hAnsi="Calibri" w:cs="Times New Roman"/>
        </w:rPr>
        <w:t>)</w:t>
      </w:r>
      <w:r w:rsidR="00282814" w:rsidRPr="00282814">
        <w:rPr>
          <w:rFonts w:ascii="Calibri" w:hAnsi="Calibri" w:cs="Times New Roman"/>
        </w:rPr>
        <w:t xml:space="preserve"> to teach health education</w:t>
      </w:r>
      <w:r w:rsidRPr="002560C6">
        <w:rPr>
          <w:rFonts w:ascii="Calibri" w:hAnsi="Calibri" w:cs="Times New Roman"/>
        </w:rPr>
        <w:t>. Promoting school health standards</w:t>
      </w:r>
      <w:r w:rsidR="00B3385A" w:rsidRPr="002560C6">
        <w:rPr>
          <w:rFonts w:ascii="Calibri" w:hAnsi="Calibri" w:cs="Times New Roman"/>
        </w:rPr>
        <w:t xml:space="preserve"> and programs in line with the Education Department and evidence-based </w:t>
      </w:r>
      <w:r w:rsidRPr="002560C6">
        <w:rPr>
          <w:rFonts w:ascii="Calibri" w:hAnsi="Calibri" w:cs="Times New Roman"/>
        </w:rPr>
        <w:t xml:space="preserve">research is </w:t>
      </w:r>
      <w:r w:rsidR="00B3385A" w:rsidRPr="002560C6">
        <w:rPr>
          <w:rFonts w:ascii="Calibri" w:hAnsi="Calibri" w:cs="Times New Roman"/>
        </w:rPr>
        <w:t>the roadmap</w:t>
      </w:r>
      <w:r w:rsidRPr="002560C6">
        <w:rPr>
          <w:rFonts w:ascii="Calibri" w:hAnsi="Calibri" w:cs="Times New Roman"/>
        </w:rPr>
        <w:t xml:space="preserve"> to improv</w:t>
      </w:r>
      <w:r w:rsidR="003109D5">
        <w:rPr>
          <w:rFonts w:ascii="Calibri" w:hAnsi="Calibri" w:cs="Times New Roman"/>
        </w:rPr>
        <w:t>ing</w:t>
      </w:r>
      <w:r w:rsidRPr="002560C6">
        <w:rPr>
          <w:rFonts w:ascii="Calibri" w:hAnsi="Calibri" w:cs="Times New Roman"/>
        </w:rPr>
        <w:t xml:space="preserve"> the school experience for all students</w:t>
      </w:r>
      <w:r w:rsidR="00B3385A" w:rsidRPr="002560C6">
        <w:rPr>
          <w:rFonts w:ascii="Calibri" w:hAnsi="Calibri" w:cs="Times New Roman"/>
        </w:rPr>
        <w:t xml:space="preserve">. This is </w:t>
      </w:r>
      <w:r w:rsidRPr="002560C6">
        <w:rPr>
          <w:rFonts w:ascii="Calibri" w:hAnsi="Calibri" w:cs="Times New Roman"/>
        </w:rPr>
        <w:t>especially</w:t>
      </w:r>
      <w:r w:rsidR="00B3385A" w:rsidRPr="002560C6">
        <w:rPr>
          <w:rFonts w:ascii="Calibri" w:hAnsi="Calibri" w:cs="Times New Roman"/>
        </w:rPr>
        <w:t xml:space="preserve"> important</w:t>
      </w:r>
      <w:r w:rsidRPr="002560C6">
        <w:rPr>
          <w:rFonts w:ascii="Calibri" w:hAnsi="Calibri" w:cs="Times New Roman"/>
        </w:rPr>
        <w:t xml:space="preserve"> </w:t>
      </w:r>
      <w:r w:rsidR="0083669C" w:rsidRPr="002560C6">
        <w:rPr>
          <w:rFonts w:ascii="Calibri" w:hAnsi="Calibri" w:cs="Times New Roman"/>
        </w:rPr>
        <w:t>to ensure</w:t>
      </w:r>
      <w:r w:rsidRPr="002560C6">
        <w:rPr>
          <w:rFonts w:ascii="Calibri" w:hAnsi="Calibri" w:cs="Times New Roman"/>
        </w:rPr>
        <w:t xml:space="preserve"> schools are equipped w</w:t>
      </w:r>
      <w:r w:rsidR="0083669C" w:rsidRPr="002560C6">
        <w:rPr>
          <w:rFonts w:ascii="Calibri" w:hAnsi="Calibri" w:cs="Times New Roman"/>
        </w:rPr>
        <w:t>ith qualified health educators wh</w:t>
      </w:r>
      <w:r w:rsidRPr="002560C6">
        <w:rPr>
          <w:rFonts w:ascii="Calibri" w:hAnsi="Calibri" w:cs="Times New Roman"/>
        </w:rPr>
        <w:t>o provide recent</w:t>
      </w:r>
      <w:r w:rsidR="0083669C" w:rsidRPr="002560C6">
        <w:rPr>
          <w:rFonts w:ascii="Calibri" w:hAnsi="Calibri" w:cs="Times New Roman"/>
        </w:rPr>
        <w:t>,</w:t>
      </w:r>
      <w:r w:rsidRPr="002560C6">
        <w:rPr>
          <w:rFonts w:ascii="Calibri" w:hAnsi="Calibri" w:cs="Times New Roman"/>
        </w:rPr>
        <w:t xml:space="preserve"> </w:t>
      </w:r>
      <w:r w:rsidR="00B3385A" w:rsidRPr="002560C6">
        <w:rPr>
          <w:rFonts w:ascii="Calibri" w:hAnsi="Calibri" w:cs="Times New Roman"/>
        </w:rPr>
        <w:t>best</w:t>
      </w:r>
      <w:r w:rsidRPr="002560C6">
        <w:rPr>
          <w:rFonts w:ascii="Calibri" w:hAnsi="Calibri" w:cs="Times New Roman"/>
        </w:rPr>
        <w:t xml:space="preserve"> practice</w:t>
      </w:r>
      <w:r w:rsidR="00B3385A" w:rsidRPr="002560C6">
        <w:rPr>
          <w:rFonts w:ascii="Calibri" w:hAnsi="Calibri" w:cs="Times New Roman"/>
        </w:rPr>
        <w:t>s</w:t>
      </w:r>
      <w:r w:rsidRPr="002560C6">
        <w:rPr>
          <w:rFonts w:ascii="Calibri" w:hAnsi="Calibri" w:cs="Times New Roman"/>
        </w:rPr>
        <w:t xml:space="preserve"> for school health education. </w:t>
      </w:r>
      <w:r w:rsidR="003109D5">
        <w:t>Research clearly indicates that healthy students are more likely to be academically successful</w:t>
      </w:r>
      <w:r w:rsidR="003109D5">
        <w:rPr>
          <w:rFonts w:cstheme="minorHAnsi"/>
        </w:rPr>
        <w:t xml:space="preserve">. School-based health educators </w:t>
      </w:r>
      <w:r w:rsidR="003109D5" w:rsidRPr="009266F0">
        <w:rPr>
          <w:rFonts w:cstheme="minorHAnsi"/>
        </w:rPr>
        <w:t>lead and promote healthy policies and practices that influence the educational attainment of all students and subsequent health behaviors over the life course.</w:t>
      </w:r>
      <w:r w:rsidR="003109D5">
        <w:rPr>
          <w:rFonts w:cstheme="minorHAnsi"/>
        </w:rPr>
        <w:t xml:space="preserve"> This comprehensive approach to school health is supported by </w:t>
      </w:r>
      <w:r w:rsidR="003109D5" w:rsidRPr="00F90210">
        <w:rPr>
          <w:rFonts w:cstheme="minorHAnsi"/>
        </w:rPr>
        <w:t xml:space="preserve">the </w:t>
      </w:r>
      <w:hyperlink r:id="rId7" w:history="1">
        <w:r w:rsidR="003109D5" w:rsidRPr="002E2EF4">
          <w:rPr>
            <w:rStyle w:val="Hyperlink"/>
            <w:rFonts w:cstheme="minorHAnsi"/>
          </w:rPr>
          <w:t>Whole School, Whole Community, Whole Child (WSCC) model</w:t>
        </w:r>
      </w:hyperlink>
      <w:r w:rsidR="003109D5">
        <w:rPr>
          <w:rStyle w:val="Hyperlink"/>
          <w:rFonts w:cstheme="minorHAnsi"/>
        </w:rPr>
        <w:t xml:space="preserve">. </w:t>
      </w:r>
      <w:r w:rsidRPr="002560C6">
        <w:rPr>
          <w:rFonts w:ascii="Calibri" w:hAnsi="Calibri" w:cs="Times New Roman"/>
        </w:rPr>
        <w:t xml:space="preserve">For this </w:t>
      </w:r>
      <w:r w:rsidR="003109D5">
        <w:rPr>
          <w:rFonts w:ascii="Calibri" w:hAnsi="Calibri" w:cs="Times New Roman"/>
        </w:rPr>
        <w:t>reason</w:t>
      </w:r>
      <w:r w:rsidRPr="002560C6">
        <w:rPr>
          <w:rFonts w:ascii="Calibri" w:hAnsi="Calibri" w:cs="Times New Roman"/>
        </w:rPr>
        <w:t xml:space="preserve">, </w:t>
      </w:r>
      <w:r w:rsidR="00DC3BA4" w:rsidRPr="002560C6">
        <w:rPr>
          <w:rFonts w:ascii="Calibri" w:hAnsi="Calibri" w:cs="Times New Roman"/>
        </w:rPr>
        <w:t xml:space="preserve">I stand </w:t>
      </w:r>
      <w:r w:rsidR="00DC3BA4" w:rsidRPr="002560C6">
        <w:rPr>
          <w:rFonts w:ascii="Calibri" w:hAnsi="Calibri" w:cs="Times New Roman"/>
          <w:u w:val="single"/>
        </w:rPr>
        <w:t>opposed</w:t>
      </w:r>
      <w:r w:rsidR="00DC3BA4" w:rsidRPr="002560C6">
        <w:rPr>
          <w:rFonts w:ascii="Calibri" w:hAnsi="Calibri" w:cs="Times New Roman"/>
        </w:rPr>
        <w:t xml:space="preserve"> to the </w:t>
      </w:r>
      <w:r w:rsidR="000F0C9B" w:rsidRPr="002560C6">
        <w:rPr>
          <w:rFonts w:ascii="Calibri" w:hAnsi="Calibri" w:cs="Times New Roman"/>
        </w:rPr>
        <w:t xml:space="preserve">new </w:t>
      </w:r>
      <w:r w:rsidR="00DC3BA4" w:rsidRPr="002560C6">
        <w:rPr>
          <w:rFonts w:ascii="Calibri" w:hAnsi="Calibri" w:cs="Times New Roman"/>
        </w:rPr>
        <w:t>teaching certificate</w:t>
      </w:r>
      <w:r w:rsidRPr="002560C6">
        <w:rPr>
          <w:rFonts w:ascii="Calibri" w:hAnsi="Calibri" w:cs="Times New Roman"/>
        </w:rPr>
        <w:t xml:space="preserve"> </w:t>
      </w:r>
      <w:r w:rsidR="00A84304">
        <w:rPr>
          <w:rFonts w:ascii="Calibri" w:hAnsi="Calibri" w:cs="Times New Roman"/>
        </w:rPr>
        <w:t>which weakens state preparation standards</w:t>
      </w:r>
      <w:r w:rsidRPr="002560C6">
        <w:rPr>
          <w:rFonts w:ascii="Calibri" w:hAnsi="Calibri" w:cs="Times New Roman"/>
        </w:rPr>
        <w:t xml:space="preserve"> to teach health</w:t>
      </w:r>
      <w:r w:rsidR="00B3385A" w:rsidRPr="002560C6">
        <w:rPr>
          <w:rFonts w:ascii="Calibri" w:hAnsi="Calibri" w:cs="Times New Roman"/>
        </w:rPr>
        <w:t xml:space="preserve"> </w:t>
      </w:r>
      <w:r w:rsidR="00A84304">
        <w:rPr>
          <w:rFonts w:ascii="Calibri" w:hAnsi="Calibri" w:cs="Times New Roman"/>
        </w:rPr>
        <w:t>education</w:t>
      </w:r>
      <w:r w:rsidR="00DC3BA4" w:rsidRPr="002560C6">
        <w:rPr>
          <w:rFonts w:ascii="Calibri" w:hAnsi="Calibri" w:cs="Times New Roman"/>
        </w:rPr>
        <w:t>.</w:t>
      </w:r>
      <w:r w:rsidR="0036366E">
        <w:rPr>
          <w:rStyle w:val="CommentReference"/>
        </w:rPr>
        <w:t xml:space="preserve"> </w:t>
      </w:r>
    </w:p>
    <w:p w14:paraId="237F3CE6" w14:textId="07F10E41" w:rsidR="00655D7E" w:rsidRPr="00143863" w:rsidRDefault="00143863" w:rsidP="00355BFA">
      <w:pPr>
        <w:spacing w:before="240" w:line="240" w:lineRule="auto"/>
        <w:rPr>
          <w:rFonts w:ascii="Calibri" w:hAnsi="Calibri" w:cs="Times New Roman"/>
          <w:color w:val="FF0000"/>
        </w:rPr>
      </w:pPr>
      <w:r w:rsidRPr="00143863">
        <w:rPr>
          <w:rFonts w:ascii="Calibri" w:hAnsi="Calibri" w:cs="Times New Roman"/>
          <w:color w:val="FF0000"/>
        </w:rPr>
        <w:t>[</w:t>
      </w:r>
      <w:r w:rsidR="005C0899" w:rsidRPr="00143863">
        <w:rPr>
          <w:rFonts w:ascii="Calibri" w:hAnsi="Calibri" w:cs="Times New Roman"/>
          <w:color w:val="FF0000"/>
        </w:rPr>
        <w:t>INSERT P</w:t>
      </w:r>
      <w:r w:rsidR="003109D5">
        <w:rPr>
          <w:rFonts w:ascii="Calibri" w:hAnsi="Calibri" w:cs="Times New Roman"/>
          <w:color w:val="FF0000"/>
        </w:rPr>
        <w:t>ERSONAL EXPERIENCE WITH HEALTH EDUCATION IN YOUR SCHOOL OR YOUR HEALTH EDUCATION TRAINING</w:t>
      </w:r>
      <w:r w:rsidRPr="00143863">
        <w:rPr>
          <w:rFonts w:ascii="Calibri" w:hAnsi="Calibri" w:cs="Times New Roman"/>
          <w:color w:val="FF0000"/>
        </w:rPr>
        <w:t>]</w:t>
      </w:r>
    </w:p>
    <w:p w14:paraId="634FF621" w14:textId="77777777" w:rsidR="00CB7525" w:rsidRPr="002560C6" w:rsidRDefault="00CB7525" w:rsidP="00B53B59">
      <w:pPr>
        <w:spacing w:line="240" w:lineRule="auto"/>
        <w:rPr>
          <w:rFonts w:ascii="Calibri" w:hAnsi="Calibri" w:cs="Times New Roman"/>
          <w:b/>
          <w:u w:val="single"/>
        </w:rPr>
      </w:pPr>
      <w:bookmarkStart w:id="0" w:name="_Hlk509563894"/>
      <w:r w:rsidRPr="002560C6">
        <w:rPr>
          <w:rFonts w:ascii="Calibri" w:hAnsi="Calibri" w:cs="Times New Roman"/>
          <w:b/>
          <w:u w:val="single"/>
        </w:rPr>
        <w:t xml:space="preserve">Comments on </w:t>
      </w:r>
      <w:r w:rsidR="00B53B59" w:rsidRPr="002560C6">
        <w:rPr>
          <w:rFonts w:ascii="Calibri" w:hAnsi="Calibri" w:cs="Times New Roman"/>
          <w:b/>
          <w:u w:val="single"/>
        </w:rPr>
        <w:t xml:space="preserve">the </w:t>
      </w:r>
      <w:r w:rsidRPr="002560C6">
        <w:rPr>
          <w:rFonts w:ascii="Calibri" w:hAnsi="Calibri" w:cs="Times New Roman"/>
          <w:b/>
          <w:u w:val="single"/>
        </w:rPr>
        <w:t xml:space="preserve">Proposed </w:t>
      </w:r>
      <w:r w:rsidR="00B0683D" w:rsidRPr="002560C6">
        <w:rPr>
          <w:rFonts w:ascii="Calibri" w:hAnsi="Calibri" w:cs="Times New Roman"/>
          <w:b/>
          <w:u w:val="single"/>
        </w:rPr>
        <w:t xml:space="preserve">Regulation for </w:t>
      </w:r>
      <w:r w:rsidRPr="002560C6">
        <w:rPr>
          <w:rFonts w:ascii="Calibri" w:hAnsi="Calibri" w:cs="Times New Roman"/>
          <w:b/>
          <w:u w:val="single"/>
        </w:rPr>
        <w:t xml:space="preserve">New </w:t>
      </w:r>
      <w:r w:rsidR="00282814">
        <w:rPr>
          <w:rFonts w:ascii="Calibri" w:hAnsi="Calibri" w:cs="Times New Roman"/>
          <w:b/>
          <w:u w:val="single"/>
        </w:rPr>
        <w:t xml:space="preserve">Transitional K </w:t>
      </w:r>
      <w:r w:rsidRPr="002560C6">
        <w:rPr>
          <w:rFonts w:ascii="Calibri" w:hAnsi="Calibri" w:cs="Times New Roman"/>
          <w:b/>
          <w:u w:val="single"/>
        </w:rPr>
        <w:t>Teaching Certificate</w:t>
      </w:r>
    </w:p>
    <w:p w14:paraId="0DA24122" w14:textId="6C6BE279" w:rsidR="002560C6" w:rsidRPr="002560C6" w:rsidRDefault="00143863" w:rsidP="0083669C">
      <w:pPr>
        <w:rPr>
          <w:rFonts w:ascii="Calibri" w:hAnsi="Calibri" w:cs="Times New Roman"/>
        </w:rPr>
      </w:pPr>
      <w:r w:rsidRPr="00143863">
        <w:rPr>
          <w:rFonts w:ascii="Calibri" w:hAnsi="Calibri" w:cs="Times New Roman"/>
        </w:rPr>
        <w:t>Currently, to teach health education in New York State, there is a</w:t>
      </w:r>
      <w:r w:rsidR="00A84304" w:rsidRPr="003C5E8B">
        <w:rPr>
          <w:rFonts w:ascii="Calibri" w:hAnsi="Calibri" w:cs="Times New Roman"/>
          <w:b/>
        </w:rPr>
        <w:t xml:space="preserve"> </w:t>
      </w:r>
      <w:r>
        <w:rPr>
          <w:rFonts w:ascii="Calibri" w:hAnsi="Calibri" w:cs="Times New Roman"/>
          <w:b/>
        </w:rPr>
        <w:t>‘</w:t>
      </w:r>
      <w:r w:rsidR="00A84304" w:rsidRPr="003C5E8B">
        <w:rPr>
          <w:rFonts w:ascii="Calibri" w:hAnsi="Calibri" w:cs="Times New Roman"/>
          <w:b/>
        </w:rPr>
        <w:t>traditional</w:t>
      </w:r>
      <w:r>
        <w:rPr>
          <w:rFonts w:ascii="Calibri" w:hAnsi="Calibri" w:cs="Times New Roman"/>
          <w:b/>
        </w:rPr>
        <w:t>’</w:t>
      </w:r>
      <w:r w:rsidR="003C5E8B" w:rsidRPr="003C5E8B">
        <w:rPr>
          <w:rFonts w:ascii="Calibri" w:hAnsi="Calibri" w:cs="Times New Roman"/>
          <w:b/>
        </w:rPr>
        <w:t xml:space="preserve"> preparation </w:t>
      </w:r>
      <w:r w:rsidR="00A84304" w:rsidRPr="003C5E8B">
        <w:rPr>
          <w:rFonts w:ascii="Calibri" w:hAnsi="Calibri" w:cs="Times New Roman"/>
          <w:b/>
        </w:rPr>
        <w:t>pathway</w:t>
      </w:r>
      <w:r w:rsidR="003C5E8B" w:rsidRPr="003C5E8B">
        <w:rPr>
          <w:rFonts w:ascii="Calibri" w:hAnsi="Calibri" w:cs="Times New Roman"/>
          <w:b/>
        </w:rPr>
        <w:t xml:space="preserve"> that cert</w:t>
      </w:r>
      <w:r>
        <w:rPr>
          <w:rFonts w:ascii="Calibri" w:hAnsi="Calibri" w:cs="Times New Roman"/>
          <w:b/>
        </w:rPr>
        <w:t>ifies health education teachers</w:t>
      </w:r>
      <w:r w:rsidR="003109D5">
        <w:rPr>
          <w:rFonts w:ascii="Calibri" w:hAnsi="Calibri" w:cs="Times New Roman"/>
          <w:b/>
        </w:rPr>
        <w:t xml:space="preserve"> have been educated to the</w:t>
      </w:r>
      <w:r>
        <w:rPr>
          <w:rFonts w:ascii="Calibri" w:hAnsi="Calibri" w:cs="Times New Roman"/>
          <w:b/>
        </w:rPr>
        <w:t xml:space="preserve"> high</w:t>
      </w:r>
      <w:r w:rsidR="003109D5">
        <w:rPr>
          <w:rFonts w:ascii="Calibri" w:hAnsi="Calibri" w:cs="Times New Roman"/>
          <w:b/>
        </w:rPr>
        <w:t>est</w:t>
      </w:r>
      <w:r>
        <w:rPr>
          <w:rFonts w:ascii="Calibri" w:hAnsi="Calibri" w:cs="Times New Roman"/>
          <w:b/>
        </w:rPr>
        <w:t xml:space="preserve"> standards to</w:t>
      </w:r>
      <w:r w:rsidR="003C5E8B" w:rsidRPr="003C5E8B">
        <w:rPr>
          <w:rFonts w:ascii="Calibri" w:hAnsi="Calibri" w:cs="Times New Roman"/>
          <w:b/>
        </w:rPr>
        <w:t xml:space="preserve"> promote health education competencies and qualifications.</w:t>
      </w:r>
      <w:r w:rsidR="003C5E8B">
        <w:rPr>
          <w:rFonts w:ascii="Calibri" w:hAnsi="Calibri" w:cs="Times New Roman"/>
          <w:b/>
        </w:rPr>
        <w:t xml:space="preserve"> </w:t>
      </w:r>
      <w:r w:rsidR="003C5E8B" w:rsidRPr="002560C6">
        <w:rPr>
          <w:rFonts w:ascii="Calibri" w:hAnsi="Calibri" w:cs="Times New Roman"/>
        </w:rPr>
        <w:t>Rather than allowing</w:t>
      </w:r>
      <w:r w:rsidR="005C0899">
        <w:rPr>
          <w:rFonts w:ascii="Calibri" w:hAnsi="Calibri" w:cs="Times New Roman"/>
        </w:rPr>
        <w:t xml:space="preserve"> </w:t>
      </w:r>
      <w:r w:rsidR="003C5E8B">
        <w:rPr>
          <w:rFonts w:ascii="Calibri" w:hAnsi="Calibri" w:cs="Times New Roman"/>
        </w:rPr>
        <w:t>health</w:t>
      </w:r>
      <w:r w:rsidR="005C0899">
        <w:rPr>
          <w:rFonts w:ascii="Calibri" w:hAnsi="Calibri" w:cs="Times New Roman"/>
        </w:rPr>
        <w:t>care practitioners</w:t>
      </w:r>
      <w:r w:rsidR="003C5E8B">
        <w:rPr>
          <w:rFonts w:ascii="Calibri" w:hAnsi="Calibri" w:cs="Times New Roman"/>
        </w:rPr>
        <w:t xml:space="preserve"> </w:t>
      </w:r>
      <w:r w:rsidR="003C5E8B" w:rsidRPr="002560C6">
        <w:rPr>
          <w:rFonts w:cstheme="minorHAnsi"/>
          <w:color w:val="000000" w:themeColor="text1"/>
        </w:rPr>
        <w:t xml:space="preserve">to </w:t>
      </w:r>
      <w:r w:rsidR="005C0899">
        <w:rPr>
          <w:rFonts w:cstheme="minorHAnsi"/>
          <w:color w:val="000000" w:themeColor="text1"/>
        </w:rPr>
        <w:t>teach health education, I</w:t>
      </w:r>
      <w:r w:rsidR="003C5E8B">
        <w:rPr>
          <w:rFonts w:cstheme="minorHAnsi"/>
          <w:color w:val="000000" w:themeColor="text1"/>
        </w:rPr>
        <w:t xml:space="preserve"> recommend that </w:t>
      </w:r>
      <w:r w:rsidR="003C5E8B" w:rsidRPr="002560C6">
        <w:rPr>
          <w:rFonts w:cstheme="minorHAnsi"/>
          <w:color w:val="000000" w:themeColor="text1"/>
        </w:rPr>
        <w:t xml:space="preserve">we </w:t>
      </w:r>
      <w:r w:rsidR="005C0899">
        <w:rPr>
          <w:rFonts w:cstheme="minorHAnsi"/>
          <w:color w:val="000000" w:themeColor="text1"/>
        </w:rPr>
        <w:t>continue to utilize highly qualified, specifically trained</w:t>
      </w:r>
      <w:r w:rsidR="003C5E8B" w:rsidRPr="002560C6">
        <w:rPr>
          <w:rFonts w:cstheme="minorHAnsi"/>
          <w:color w:val="000000" w:themeColor="text1"/>
        </w:rPr>
        <w:t xml:space="preserve"> health education </w:t>
      </w:r>
      <w:r w:rsidR="005C0899">
        <w:rPr>
          <w:rFonts w:cstheme="minorHAnsi"/>
          <w:color w:val="000000" w:themeColor="text1"/>
        </w:rPr>
        <w:t>professionals</w:t>
      </w:r>
      <w:r w:rsidR="003C5E8B" w:rsidRPr="002560C6">
        <w:rPr>
          <w:rFonts w:cstheme="minorHAnsi"/>
          <w:color w:val="000000" w:themeColor="text1"/>
        </w:rPr>
        <w:t xml:space="preserve"> to fill this rol</w:t>
      </w:r>
      <w:r w:rsidR="003109D5">
        <w:rPr>
          <w:rFonts w:cstheme="minorHAnsi"/>
          <w:color w:val="000000" w:themeColor="text1"/>
        </w:rPr>
        <w:t>e</w:t>
      </w:r>
      <w:r w:rsidR="003C5E8B" w:rsidRPr="002560C6">
        <w:rPr>
          <w:rFonts w:cstheme="minorHAnsi"/>
          <w:color w:val="000000" w:themeColor="text1"/>
        </w:rPr>
        <w:t>. Although these select health</w:t>
      </w:r>
      <w:r w:rsidR="003109D5">
        <w:rPr>
          <w:rFonts w:cstheme="minorHAnsi"/>
          <w:color w:val="000000" w:themeColor="text1"/>
        </w:rPr>
        <w:t>care</w:t>
      </w:r>
      <w:r w:rsidR="003C5E8B" w:rsidRPr="002560C6">
        <w:rPr>
          <w:rFonts w:cstheme="minorHAnsi"/>
          <w:color w:val="000000" w:themeColor="text1"/>
        </w:rPr>
        <w:t xml:space="preserve"> professionals have valuable, specialized areas of expertise </w:t>
      </w:r>
      <w:r w:rsidR="003C5E8B">
        <w:rPr>
          <w:rFonts w:cstheme="minorHAnsi"/>
          <w:color w:val="000000" w:themeColor="text1"/>
        </w:rPr>
        <w:t>they</w:t>
      </w:r>
      <w:r w:rsidR="003C5E8B" w:rsidRPr="002560C6">
        <w:rPr>
          <w:rFonts w:cstheme="minorHAnsi"/>
          <w:color w:val="000000" w:themeColor="text1"/>
        </w:rPr>
        <w:t xml:space="preserve"> are not necessarily best</w:t>
      </w:r>
      <w:r w:rsidR="003109D5">
        <w:rPr>
          <w:rFonts w:cstheme="minorHAnsi"/>
          <w:color w:val="000000" w:themeColor="text1"/>
        </w:rPr>
        <w:t xml:space="preserve"> </w:t>
      </w:r>
      <w:r w:rsidR="003C5E8B" w:rsidRPr="002560C6">
        <w:rPr>
          <w:rFonts w:cstheme="minorHAnsi"/>
          <w:color w:val="000000" w:themeColor="text1"/>
        </w:rPr>
        <w:t>equipped to teach health education in schools.</w:t>
      </w:r>
    </w:p>
    <w:p w14:paraId="24A97378" w14:textId="12455544" w:rsidR="003C5E8B" w:rsidRDefault="005C0899" w:rsidP="00355BFA">
      <w:pPr>
        <w:rPr>
          <w:rFonts w:eastAsia="Times New Roman" w:cstheme="minorHAnsi"/>
          <w:color w:val="000000"/>
          <w:shd w:val="clear" w:color="auto" w:fill="FFFFFF"/>
        </w:rPr>
      </w:pPr>
      <w:r>
        <w:rPr>
          <w:rFonts w:cstheme="minorHAnsi"/>
          <w:color w:val="000000" w:themeColor="text1"/>
        </w:rPr>
        <w:t>T</w:t>
      </w:r>
      <w:r w:rsidR="00A84304" w:rsidRPr="002560C6">
        <w:rPr>
          <w:rFonts w:cstheme="minorHAnsi"/>
          <w:color w:val="000000" w:themeColor="text1"/>
        </w:rPr>
        <w:t>he proposed Transitional K certificate, a prerequisite to obtain</w:t>
      </w:r>
      <w:r w:rsidR="003109D5">
        <w:rPr>
          <w:rFonts w:cstheme="minorHAnsi"/>
          <w:color w:val="000000" w:themeColor="text1"/>
        </w:rPr>
        <w:t>ing</w:t>
      </w:r>
      <w:r w:rsidR="00A84304" w:rsidRPr="002560C6">
        <w:rPr>
          <w:rFonts w:cstheme="minorHAnsi"/>
          <w:color w:val="000000" w:themeColor="text1"/>
        </w:rPr>
        <w:t xml:space="preserve"> Initial and Professional teaching certification in New York State, is contradictory to the Education Department’s goal to provide students access to quality health instruction, maintain high standards to obtain a teaching certificate and achieve maximum student health outcomes. </w:t>
      </w:r>
      <w:r>
        <w:rPr>
          <w:rFonts w:ascii="Calibri" w:hAnsi="Calibri" w:cs="Times New Roman"/>
        </w:rPr>
        <w:t>Additionally</w:t>
      </w:r>
      <w:r w:rsidR="00D36F1B" w:rsidRPr="002560C6">
        <w:rPr>
          <w:rFonts w:ascii="Calibri" w:hAnsi="Calibri" w:cs="Times New Roman"/>
        </w:rPr>
        <w:t>, th</w:t>
      </w:r>
      <w:r w:rsidR="006E382B" w:rsidRPr="002560C6">
        <w:rPr>
          <w:rFonts w:ascii="Calibri" w:hAnsi="Calibri" w:cs="Times New Roman"/>
        </w:rPr>
        <w:t xml:space="preserve">e proposed regulatory changes are counter to </w:t>
      </w:r>
      <w:r w:rsidR="00164F83" w:rsidRPr="002560C6">
        <w:rPr>
          <w:rFonts w:ascii="Calibri" w:hAnsi="Calibri" w:cs="Times New Roman"/>
        </w:rPr>
        <w:t>NYSED</w:t>
      </w:r>
      <w:r w:rsidR="004C7155" w:rsidRPr="002560C6">
        <w:rPr>
          <w:rFonts w:ascii="Calibri" w:hAnsi="Calibri" w:cs="Times New Roman"/>
        </w:rPr>
        <w:t xml:space="preserve"> consolidated </w:t>
      </w:r>
      <w:r w:rsidR="00282814" w:rsidRPr="002560C6">
        <w:rPr>
          <w:rFonts w:ascii="Calibri" w:hAnsi="Calibri" w:cs="Times New Roman"/>
        </w:rPr>
        <w:t xml:space="preserve">State </w:t>
      </w:r>
      <w:r w:rsidR="004C7155" w:rsidRPr="002560C6">
        <w:rPr>
          <w:rFonts w:ascii="Calibri" w:hAnsi="Calibri" w:cs="Times New Roman"/>
        </w:rPr>
        <w:t>plan for</w:t>
      </w:r>
      <w:r>
        <w:rPr>
          <w:rFonts w:ascii="Calibri" w:hAnsi="Calibri" w:cs="Times New Roman"/>
        </w:rPr>
        <w:t xml:space="preserve"> implementation of</w:t>
      </w:r>
      <w:r w:rsidR="004C7155" w:rsidRPr="002560C6">
        <w:rPr>
          <w:rFonts w:ascii="Calibri" w:hAnsi="Calibri" w:cs="Times New Roman"/>
        </w:rPr>
        <w:t xml:space="preserve"> the</w:t>
      </w:r>
      <w:r w:rsidR="006E382B" w:rsidRPr="002560C6">
        <w:rPr>
          <w:rFonts w:ascii="Calibri" w:hAnsi="Calibri" w:cs="Times New Roman"/>
        </w:rPr>
        <w:t xml:space="preserve"> </w:t>
      </w:r>
      <w:r w:rsidR="004C7155" w:rsidRPr="002560C6">
        <w:rPr>
          <w:rFonts w:ascii="Calibri" w:hAnsi="Calibri" w:cs="Times New Roman"/>
        </w:rPr>
        <w:t xml:space="preserve">Every Student Succeeds Act (ESSA), </w:t>
      </w:r>
      <w:r w:rsidR="006E382B" w:rsidRPr="002560C6">
        <w:rPr>
          <w:rFonts w:ascii="Calibri" w:hAnsi="Calibri" w:cs="Times New Roman"/>
        </w:rPr>
        <w:t>which</w:t>
      </w:r>
      <w:r w:rsidR="002560C6" w:rsidRPr="002560C6">
        <w:rPr>
          <w:rFonts w:ascii="Calibri" w:hAnsi="Calibri" w:cs="Times New Roman"/>
        </w:rPr>
        <w:t xml:space="preserve"> </w:t>
      </w:r>
      <w:r w:rsidR="00F901EA" w:rsidRPr="002560C6">
        <w:rPr>
          <w:rFonts w:ascii="Calibri" w:hAnsi="Calibri" w:cs="Times New Roman"/>
        </w:rPr>
        <w:t>outlines</w:t>
      </w:r>
      <w:r w:rsidR="006E382B" w:rsidRPr="002560C6">
        <w:rPr>
          <w:rFonts w:ascii="Calibri" w:hAnsi="Calibri" w:cs="Times New Roman"/>
        </w:rPr>
        <w:t xml:space="preserve"> the need to build a strong health literacy foundation so that school</w:t>
      </w:r>
      <w:r w:rsidR="002560C6" w:rsidRPr="002560C6">
        <w:rPr>
          <w:rFonts w:ascii="Calibri" w:hAnsi="Calibri" w:cs="Times New Roman"/>
        </w:rPr>
        <w:t>s</w:t>
      </w:r>
      <w:r w:rsidR="006E382B" w:rsidRPr="002560C6">
        <w:rPr>
          <w:rFonts w:ascii="Calibri" w:hAnsi="Calibri" w:cs="Times New Roman"/>
        </w:rPr>
        <w:t xml:space="preserve"> can provide students with the knowledge and skills needed to make healthful decisions and become healthy, productive adults.</w:t>
      </w:r>
      <w:r w:rsidR="003F3975">
        <w:rPr>
          <w:rStyle w:val="FootnoteReference"/>
          <w:rFonts w:ascii="Calibri" w:hAnsi="Calibri" w:cs="Times New Roman"/>
        </w:rPr>
        <w:footnoteReference w:id="1"/>
      </w:r>
      <w:r w:rsidR="002560C6" w:rsidRPr="002560C6">
        <w:rPr>
          <w:rFonts w:ascii="Calibri" w:hAnsi="Calibri" w:cs="Times New Roman"/>
        </w:rPr>
        <w:t xml:space="preserve"> </w:t>
      </w:r>
      <w:r w:rsidR="002560C6" w:rsidRPr="002560C6">
        <w:rPr>
          <w:rFonts w:ascii="Calibri" w:hAnsi="Calibri" w:cs="Times New Roman"/>
        </w:rPr>
        <w:lastRenderedPageBreak/>
        <w:t>The plan addresses educator excellence, effective educator practice, developing and implementing policies that result in positive student outcomes, among many others.</w:t>
      </w:r>
      <w:r w:rsidR="006E382B" w:rsidRPr="002560C6">
        <w:rPr>
          <w:rFonts w:ascii="Calibri" w:hAnsi="Calibri" w:cs="Times New Roman"/>
        </w:rPr>
        <w:t xml:space="preserve"> </w:t>
      </w:r>
      <w:r w:rsidR="002560C6" w:rsidRPr="002560C6">
        <w:rPr>
          <w:rFonts w:ascii="Calibri" w:hAnsi="Calibri" w:cs="Times New Roman"/>
        </w:rPr>
        <w:t>As a priority area</w:t>
      </w:r>
      <w:r w:rsidR="006E382B" w:rsidRPr="002560C6">
        <w:rPr>
          <w:rFonts w:ascii="Calibri" w:hAnsi="Calibri" w:cs="Times New Roman"/>
        </w:rPr>
        <w:t>, local education associations</w:t>
      </w:r>
      <w:r w:rsidR="004C7155" w:rsidRPr="002560C6">
        <w:rPr>
          <w:rFonts w:ascii="Calibri" w:hAnsi="Calibri" w:cs="Times New Roman"/>
        </w:rPr>
        <w:t xml:space="preserve"> (LEA’s)</w:t>
      </w:r>
      <w:r w:rsidR="006E382B" w:rsidRPr="002560C6">
        <w:rPr>
          <w:rFonts w:ascii="Calibri" w:hAnsi="Calibri" w:cs="Times New Roman"/>
        </w:rPr>
        <w:t xml:space="preserve"> are encouraged to adopt the Whole School, Wh</w:t>
      </w:r>
      <w:r w:rsidR="000F0C9B" w:rsidRPr="002560C6">
        <w:rPr>
          <w:rFonts w:ascii="Calibri" w:hAnsi="Calibri" w:cs="Times New Roman"/>
        </w:rPr>
        <w:t>ole Community, Whole Child</w:t>
      </w:r>
      <w:r w:rsidR="006E382B" w:rsidRPr="002560C6">
        <w:rPr>
          <w:rFonts w:ascii="Calibri" w:hAnsi="Calibri" w:cs="Times New Roman"/>
        </w:rPr>
        <w:t xml:space="preserve"> (WSCC)</w:t>
      </w:r>
      <w:r w:rsidR="000F0C9B" w:rsidRPr="002560C6">
        <w:rPr>
          <w:rFonts w:ascii="Calibri" w:hAnsi="Calibri" w:cs="Times New Roman"/>
        </w:rPr>
        <w:t xml:space="preserve"> model as a comprehensive approach to school health guidelines</w:t>
      </w:r>
      <w:r w:rsidR="006E382B" w:rsidRPr="002560C6">
        <w:rPr>
          <w:rFonts w:ascii="Calibri" w:hAnsi="Calibri" w:cs="Times New Roman"/>
        </w:rPr>
        <w:t>.</w:t>
      </w:r>
      <w:r w:rsidR="002560C6">
        <w:rPr>
          <w:rFonts w:ascii="Calibri" w:hAnsi="Calibri" w:cs="Times New Roman"/>
          <w:vertAlign w:val="superscript"/>
        </w:rPr>
        <w:t>3</w:t>
      </w:r>
      <w:r w:rsidR="00F901EA" w:rsidRPr="002560C6">
        <w:rPr>
          <w:rFonts w:ascii="Calibri" w:hAnsi="Calibri" w:cs="Times New Roman"/>
        </w:rPr>
        <w:t xml:space="preserve"> </w:t>
      </w:r>
      <w:r w:rsidR="0083669C" w:rsidRPr="002560C6">
        <w:rPr>
          <w:rFonts w:eastAsia="Times New Roman" w:cstheme="minorHAnsi"/>
          <w:color w:val="000000"/>
          <w:shd w:val="clear" w:color="auto" w:fill="FFFFFF"/>
        </w:rPr>
        <w:t>The WSCC model, developed by the</w:t>
      </w:r>
      <w:r w:rsidR="00164F83" w:rsidRPr="002560C6">
        <w:rPr>
          <w:rFonts w:eastAsia="Times New Roman" w:cstheme="minorHAnsi"/>
          <w:color w:val="000000"/>
          <w:shd w:val="clear" w:color="auto" w:fill="FFFFFF"/>
        </w:rPr>
        <w:t xml:space="preserve"> Centers for Disease Control</w:t>
      </w:r>
      <w:r w:rsidR="0083669C" w:rsidRPr="002560C6">
        <w:rPr>
          <w:rFonts w:eastAsia="Times New Roman" w:cstheme="minorHAnsi"/>
          <w:color w:val="000000"/>
          <w:shd w:val="clear" w:color="auto" w:fill="FFFFFF"/>
        </w:rPr>
        <w:t xml:space="preserve"> </w:t>
      </w:r>
      <w:r w:rsidR="00164F83" w:rsidRPr="002560C6">
        <w:rPr>
          <w:rFonts w:eastAsia="Times New Roman" w:cstheme="minorHAnsi"/>
          <w:color w:val="000000"/>
          <w:shd w:val="clear" w:color="auto" w:fill="FFFFFF"/>
        </w:rPr>
        <w:t>and Prevention (</w:t>
      </w:r>
      <w:r w:rsidR="0083669C" w:rsidRPr="002560C6">
        <w:rPr>
          <w:rFonts w:eastAsia="Times New Roman" w:cstheme="minorHAnsi"/>
          <w:color w:val="000000"/>
          <w:shd w:val="clear" w:color="auto" w:fill="FFFFFF"/>
        </w:rPr>
        <w:t>CDC</w:t>
      </w:r>
      <w:r w:rsidR="00164F83" w:rsidRPr="002560C6">
        <w:rPr>
          <w:rFonts w:eastAsia="Times New Roman" w:cstheme="minorHAnsi"/>
          <w:color w:val="000000"/>
          <w:shd w:val="clear" w:color="auto" w:fill="FFFFFF"/>
        </w:rPr>
        <w:t>)</w:t>
      </w:r>
      <w:r w:rsidR="0083669C" w:rsidRPr="002560C6">
        <w:rPr>
          <w:rFonts w:eastAsia="Times New Roman" w:cstheme="minorHAnsi"/>
          <w:color w:val="000000"/>
          <w:shd w:val="clear" w:color="auto" w:fill="FFFFFF"/>
        </w:rPr>
        <w:t xml:space="preserve"> and ASCD with participation from leaders in the fields of health, public health, education, and school health</w:t>
      </w:r>
      <w:r w:rsidR="00164F83" w:rsidRPr="002560C6">
        <w:rPr>
          <w:rFonts w:eastAsia="Times New Roman" w:cstheme="minorHAnsi"/>
          <w:color w:val="000000"/>
          <w:shd w:val="clear" w:color="auto" w:fill="FFFFFF"/>
        </w:rPr>
        <w:t>, emphasize</w:t>
      </w:r>
      <w:r w:rsidR="0083669C" w:rsidRPr="002560C6">
        <w:rPr>
          <w:rFonts w:eastAsia="Times New Roman" w:cstheme="minorHAnsi"/>
          <w:color w:val="000000"/>
          <w:shd w:val="clear" w:color="auto" w:fill="FFFFFF"/>
        </w:rPr>
        <w:t xml:space="preserve"> that for students to have the knowledge and skills to make health-promoting decisions</w:t>
      </w:r>
      <w:r>
        <w:rPr>
          <w:rFonts w:eastAsia="Times New Roman" w:cstheme="minorHAnsi"/>
          <w:color w:val="000000"/>
          <w:shd w:val="clear" w:color="auto" w:fill="FFFFFF"/>
        </w:rPr>
        <w:t xml:space="preserve"> </w:t>
      </w:r>
      <w:r w:rsidR="00B3385A" w:rsidRPr="002560C6">
        <w:rPr>
          <w:rFonts w:eastAsia="Times New Roman" w:cstheme="minorHAnsi"/>
          <w:b/>
          <w:color w:val="000000"/>
          <w:shd w:val="clear" w:color="auto" w:fill="FFFFFF"/>
        </w:rPr>
        <w:t>our classrooms must be led by</w:t>
      </w:r>
      <w:r w:rsidR="0083669C" w:rsidRPr="002560C6">
        <w:rPr>
          <w:rFonts w:eastAsia="Times New Roman" w:cstheme="minorHAnsi"/>
          <w:color w:val="000000"/>
          <w:shd w:val="clear" w:color="auto" w:fill="FFFFFF"/>
        </w:rPr>
        <w:t xml:space="preserve"> </w:t>
      </w:r>
      <w:r w:rsidR="0083669C" w:rsidRPr="002560C6">
        <w:rPr>
          <w:rFonts w:eastAsia="Times New Roman" w:cstheme="minorHAnsi"/>
          <w:b/>
          <w:color w:val="000000"/>
          <w:shd w:val="clear" w:color="auto" w:fill="FFFFFF"/>
        </w:rPr>
        <w:t>qualified, trained teachers in health education</w:t>
      </w:r>
      <w:r w:rsidR="0083669C" w:rsidRPr="002560C6">
        <w:rPr>
          <w:rFonts w:eastAsia="Times New Roman" w:cstheme="minorHAnsi"/>
          <w:color w:val="000000"/>
          <w:shd w:val="clear" w:color="auto" w:fill="FFFFFF"/>
        </w:rPr>
        <w:t>.</w:t>
      </w:r>
      <w:r w:rsidR="003F3975">
        <w:rPr>
          <w:rStyle w:val="FootnoteReference"/>
          <w:rFonts w:eastAsia="Times New Roman" w:cstheme="minorHAnsi"/>
          <w:color w:val="000000"/>
          <w:shd w:val="clear" w:color="auto" w:fill="FFFFFF"/>
        </w:rPr>
        <w:footnoteReference w:id="2"/>
      </w:r>
      <w:r w:rsidR="0083669C" w:rsidRPr="002560C6">
        <w:rPr>
          <w:rFonts w:eastAsia="Times New Roman" w:cstheme="minorHAnsi"/>
          <w:color w:val="000000"/>
          <w:shd w:val="clear" w:color="auto" w:fill="FFFFFF"/>
        </w:rPr>
        <w:t xml:space="preserve"> </w:t>
      </w:r>
    </w:p>
    <w:p w14:paraId="13BF8C54" w14:textId="16D7251B" w:rsidR="00B3385A" w:rsidRPr="00355BFA" w:rsidRDefault="003C5E8B" w:rsidP="00355BFA">
      <w:pPr>
        <w:rPr>
          <w:rFonts w:ascii="Calibri" w:hAnsi="Calibri" w:cs="Times New Roman"/>
        </w:rPr>
      </w:pPr>
      <w:r>
        <w:rPr>
          <w:rFonts w:eastAsia="Times New Roman" w:cstheme="minorHAnsi"/>
          <w:color w:val="000000"/>
          <w:shd w:val="clear" w:color="auto" w:fill="FFFFFF"/>
        </w:rPr>
        <w:t>Furthermore, r</w:t>
      </w:r>
      <w:r w:rsidRPr="002560C6">
        <w:rPr>
          <w:rFonts w:ascii="Calibri" w:hAnsi="Calibri" w:cs="Times New Roman"/>
        </w:rPr>
        <w:t>esearch shows that by installing the WSCC model, health education teachers can provide program</w:t>
      </w:r>
      <w:r w:rsidR="003109D5">
        <w:rPr>
          <w:rFonts w:ascii="Calibri" w:hAnsi="Calibri" w:cs="Times New Roman"/>
        </w:rPr>
        <w:t>ming</w:t>
      </w:r>
      <w:r w:rsidRPr="002560C6">
        <w:rPr>
          <w:rFonts w:ascii="Calibri" w:hAnsi="Calibri" w:cs="Times New Roman"/>
        </w:rPr>
        <w:t xml:space="preserve"> </w:t>
      </w:r>
      <w:r w:rsidR="00143863">
        <w:rPr>
          <w:rFonts w:ascii="Calibri" w:hAnsi="Calibri" w:cs="Times New Roman"/>
        </w:rPr>
        <w:t>to improve academic achievement. Academic achievement</w:t>
      </w:r>
      <w:r w:rsidRPr="002560C6">
        <w:rPr>
          <w:rFonts w:ascii="Calibri" w:hAnsi="Calibri" w:cs="Times New Roman"/>
        </w:rPr>
        <w:t xml:space="preserve"> is measure</w:t>
      </w:r>
      <w:r w:rsidR="003109D5">
        <w:rPr>
          <w:rFonts w:ascii="Calibri" w:hAnsi="Calibri" w:cs="Times New Roman"/>
        </w:rPr>
        <w:t>d</w:t>
      </w:r>
      <w:r w:rsidRPr="002560C6">
        <w:rPr>
          <w:rFonts w:ascii="Calibri" w:hAnsi="Calibri" w:cs="Times New Roman"/>
        </w:rPr>
        <w:t xml:space="preserve"> by</w:t>
      </w:r>
      <w:r w:rsidR="00143863">
        <w:rPr>
          <w:rFonts w:ascii="Calibri" w:hAnsi="Calibri" w:cs="Times New Roman"/>
        </w:rPr>
        <w:t xml:space="preserve"> a spectrum of elements including</w:t>
      </w:r>
      <w:r w:rsidRPr="002560C6">
        <w:rPr>
          <w:rFonts w:ascii="Calibri" w:hAnsi="Calibri" w:cs="Times New Roman"/>
        </w:rPr>
        <w:t xml:space="preserve"> academic performance (class grades, standardized tests, and graduation rates), education behavior (attendance, dropout rates, and behavioral problems at school), and student’s cognitive skills and attitudes (concentratio</w:t>
      </w:r>
      <w:r>
        <w:rPr>
          <w:rFonts w:ascii="Calibri" w:hAnsi="Calibri" w:cs="Times New Roman"/>
        </w:rPr>
        <w:t>n, memory, and mood).</w:t>
      </w:r>
      <w:r>
        <w:rPr>
          <w:rStyle w:val="FootnoteReference"/>
          <w:rFonts w:ascii="Calibri" w:hAnsi="Calibri" w:cs="Times New Roman"/>
        </w:rPr>
        <w:footnoteReference w:id="3"/>
      </w:r>
      <w:r w:rsidRPr="002560C6">
        <w:rPr>
          <w:rFonts w:ascii="Calibri" w:hAnsi="Calibri" w:cs="Times New Roman"/>
        </w:rPr>
        <w:t xml:space="preserve"> These elements of academic achievement are not only an indicator of wellness, but a determinant of the future health of a child in </w:t>
      </w:r>
      <w:r>
        <w:rPr>
          <w:rFonts w:ascii="Calibri" w:hAnsi="Calibri" w:cs="Times New Roman"/>
        </w:rPr>
        <w:t>his or her</w:t>
      </w:r>
      <w:r w:rsidRPr="002560C6">
        <w:rPr>
          <w:rFonts w:ascii="Calibri" w:hAnsi="Calibri" w:cs="Times New Roman"/>
        </w:rPr>
        <w:t xml:space="preserve"> lifetime.</w:t>
      </w:r>
    </w:p>
    <w:p w14:paraId="36771BCD" w14:textId="77777777" w:rsidR="00CB7525" w:rsidRPr="002560C6" w:rsidRDefault="00CB7525" w:rsidP="00B53B59">
      <w:pPr>
        <w:spacing w:line="240" w:lineRule="auto"/>
        <w:rPr>
          <w:rFonts w:ascii="Calibri" w:hAnsi="Calibri" w:cs="Times New Roman"/>
          <w:b/>
          <w:u w:val="single"/>
        </w:rPr>
      </w:pPr>
      <w:r w:rsidRPr="002560C6">
        <w:rPr>
          <w:rFonts w:ascii="Calibri" w:hAnsi="Calibri" w:cs="Times New Roman"/>
          <w:b/>
          <w:u w:val="single"/>
        </w:rPr>
        <w:t>Comments on</w:t>
      </w:r>
      <w:r w:rsidR="00B53B59" w:rsidRPr="002560C6">
        <w:rPr>
          <w:rFonts w:ascii="Calibri" w:hAnsi="Calibri" w:cs="Times New Roman"/>
          <w:b/>
          <w:u w:val="single"/>
        </w:rPr>
        <w:t xml:space="preserve"> the Role of Health Educators in Schools and their</w:t>
      </w:r>
      <w:r w:rsidR="000835A3" w:rsidRPr="002560C6">
        <w:rPr>
          <w:rFonts w:ascii="Calibri" w:hAnsi="Calibri" w:cs="Times New Roman"/>
          <w:b/>
          <w:u w:val="single"/>
        </w:rPr>
        <w:t xml:space="preserve"> Unique</w:t>
      </w:r>
      <w:r w:rsidR="00B53B59" w:rsidRPr="002560C6">
        <w:rPr>
          <w:rFonts w:ascii="Calibri" w:hAnsi="Calibri" w:cs="Times New Roman"/>
          <w:b/>
          <w:u w:val="single"/>
        </w:rPr>
        <w:t xml:space="preserve"> Qualifications</w:t>
      </w:r>
    </w:p>
    <w:bookmarkEnd w:id="0"/>
    <w:p w14:paraId="12726489" w14:textId="1540DF04" w:rsidR="000835A3" w:rsidRPr="002560C6" w:rsidRDefault="005C0899" w:rsidP="000835A3">
      <w:pPr>
        <w:rPr>
          <w:rFonts w:ascii="Calibri" w:hAnsi="Calibri" w:cs="Times New Roman"/>
        </w:rPr>
      </w:pPr>
      <w:r>
        <w:rPr>
          <w:rFonts w:ascii="Calibri" w:hAnsi="Calibri" w:cs="Times New Roman"/>
        </w:rPr>
        <w:t>T</w:t>
      </w:r>
      <w:r w:rsidR="00692DF9" w:rsidRPr="002560C6">
        <w:rPr>
          <w:rFonts w:ascii="Calibri" w:hAnsi="Calibri" w:cs="Times New Roman"/>
        </w:rPr>
        <w:t xml:space="preserve">he most feasible and advantageous way for </w:t>
      </w:r>
      <w:r w:rsidR="00164F83" w:rsidRPr="002560C6">
        <w:rPr>
          <w:rFonts w:ascii="Calibri" w:hAnsi="Calibri" w:cs="Times New Roman"/>
        </w:rPr>
        <w:t>NYSED</w:t>
      </w:r>
      <w:r w:rsidR="00692DF9" w:rsidRPr="002560C6">
        <w:rPr>
          <w:rFonts w:ascii="Calibri" w:hAnsi="Calibri" w:cs="Times New Roman"/>
        </w:rPr>
        <w:t xml:space="preserve"> to further</w:t>
      </w:r>
      <w:r w:rsidR="002560C6">
        <w:rPr>
          <w:rFonts w:ascii="Calibri" w:hAnsi="Calibri" w:cs="Times New Roman"/>
        </w:rPr>
        <w:t xml:space="preserve"> </w:t>
      </w:r>
      <w:r w:rsidR="003109D5">
        <w:rPr>
          <w:rFonts w:ascii="Calibri" w:hAnsi="Calibri" w:cs="Times New Roman"/>
        </w:rPr>
        <w:t>any</w:t>
      </w:r>
      <w:r w:rsidR="009961FF" w:rsidRPr="002560C6">
        <w:rPr>
          <w:rFonts w:ascii="Calibri" w:hAnsi="Calibri" w:cs="Times New Roman"/>
        </w:rPr>
        <w:t xml:space="preserve"> school health</w:t>
      </w:r>
      <w:r w:rsidR="00DF6C70">
        <w:rPr>
          <w:rFonts w:ascii="Calibri" w:hAnsi="Calibri" w:cs="Times New Roman"/>
        </w:rPr>
        <w:t xml:space="preserve"> teaching</w:t>
      </w:r>
      <w:r w:rsidR="009961FF" w:rsidRPr="002560C6">
        <w:rPr>
          <w:rFonts w:ascii="Calibri" w:hAnsi="Calibri" w:cs="Times New Roman"/>
        </w:rPr>
        <w:t xml:space="preserve"> initiative </w:t>
      </w:r>
      <w:r w:rsidR="002560C6" w:rsidRPr="002560C6">
        <w:rPr>
          <w:rFonts w:ascii="Calibri" w:hAnsi="Calibri" w:cs="Times New Roman"/>
        </w:rPr>
        <w:t xml:space="preserve">is to </w:t>
      </w:r>
      <w:r>
        <w:rPr>
          <w:rFonts w:ascii="Calibri" w:hAnsi="Calibri" w:cs="Times New Roman"/>
        </w:rPr>
        <w:t xml:space="preserve">ensure that there are </w:t>
      </w:r>
      <w:r w:rsidR="002560C6" w:rsidRPr="002560C6">
        <w:rPr>
          <w:rFonts w:ascii="Calibri" w:hAnsi="Calibri" w:cs="Times New Roman"/>
        </w:rPr>
        <w:t>qualified health educators in classrooms</w:t>
      </w:r>
      <w:r w:rsidR="002560C6">
        <w:rPr>
          <w:rFonts w:ascii="Calibri" w:hAnsi="Calibri" w:cs="Times New Roman"/>
        </w:rPr>
        <w:t>.</w:t>
      </w:r>
      <w:r w:rsidR="002560C6" w:rsidRPr="002560C6">
        <w:rPr>
          <w:rFonts w:ascii="Calibri" w:hAnsi="Calibri" w:cs="Times New Roman"/>
        </w:rPr>
        <w:t xml:space="preserve"> </w:t>
      </w:r>
      <w:r w:rsidR="00692DF9" w:rsidRPr="002560C6">
        <w:rPr>
          <w:rFonts w:ascii="Calibri" w:hAnsi="Calibri" w:cs="Times New Roman"/>
        </w:rPr>
        <w:t xml:space="preserve">These health educators, or </w:t>
      </w:r>
      <w:r w:rsidR="00E92FF5">
        <w:rPr>
          <w:rFonts w:ascii="Calibri" w:hAnsi="Calibri" w:cs="Times New Roman"/>
        </w:rPr>
        <w:t xml:space="preserve">certified </w:t>
      </w:r>
      <w:r w:rsidR="00692DF9" w:rsidRPr="002560C6">
        <w:rPr>
          <w:rFonts w:ascii="Calibri" w:hAnsi="Calibri" w:cs="Times New Roman"/>
        </w:rPr>
        <w:t xml:space="preserve">health education </w:t>
      </w:r>
      <w:r w:rsidR="00E92FF5">
        <w:rPr>
          <w:rFonts w:ascii="Calibri" w:hAnsi="Calibri" w:cs="Times New Roman"/>
        </w:rPr>
        <w:t>instructors</w:t>
      </w:r>
      <w:r w:rsidR="00692DF9" w:rsidRPr="002560C6">
        <w:rPr>
          <w:rFonts w:ascii="Calibri" w:hAnsi="Calibri" w:cs="Times New Roman"/>
        </w:rPr>
        <w:t>, develop and implement strategies to improve the health of individuals and communities</w:t>
      </w:r>
      <w:r w:rsidR="00E92FF5">
        <w:rPr>
          <w:rFonts w:ascii="Calibri" w:hAnsi="Calibri" w:cs="Times New Roman"/>
        </w:rPr>
        <w:t xml:space="preserve">; </w:t>
      </w:r>
      <w:r w:rsidR="002560C6">
        <w:rPr>
          <w:rFonts w:ascii="Calibri" w:hAnsi="Calibri" w:cs="Times New Roman"/>
        </w:rPr>
        <w:t xml:space="preserve">they are the ones who </w:t>
      </w:r>
      <w:r w:rsidR="002560C6" w:rsidRPr="002560C6">
        <w:rPr>
          <w:rFonts w:ascii="Calibri" w:hAnsi="Calibri" w:cs="Times New Roman"/>
        </w:rPr>
        <w:t>can provide health education instruction, shape and promote behavior and lifestyle patterns, and account for the best educational attainment and experience</w:t>
      </w:r>
      <w:r w:rsidR="002560C6">
        <w:rPr>
          <w:rFonts w:ascii="Calibri" w:hAnsi="Calibri" w:cs="Times New Roman"/>
        </w:rPr>
        <w:t>.</w:t>
      </w:r>
      <w:r w:rsidR="003F3975">
        <w:rPr>
          <w:rStyle w:val="FootnoteReference"/>
          <w:rFonts w:ascii="Calibri" w:hAnsi="Calibri" w:cs="Times New Roman"/>
        </w:rPr>
        <w:footnoteReference w:id="4"/>
      </w:r>
      <w:r w:rsidR="002560C6" w:rsidRPr="002560C6">
        <w:rPr>
          <w:rFonts w:ascii="Calibri" w:hAnsi="Calibri" w:cs="Times New Roman"/>
        </w:rPr>
        <w:t xml:space="preserve"> </w:t>
      </w:r>
      <w:r w:rsidR="00692DF9" w:rsidRPr="002560C6">
        <w:rPr>
          <w:rFonts w:ascii="Calibri" w:hAnsi="Calibri" w:cs="Times New Roman"/>
        </w:rPr>
        <w:t>At a minimum</w:t>
      </w:r>
      <w:r w:rsidR="00DF6C70">
        <w:rPr>
          <w:rFonts w:ascii="Calibri" w:hAnsi="Calibri" w:cs="Times New Roman"/>
        </w:rPr>
        <w:t>, they hold</w:t>
      </w:r>
      <w:r w:rsidR="00692DF9" w:rsidRPr="002560C6">
        <w:rPr>
          <w:rFonts w:ascii="Calibri" w:hAnsi="Calibri" w:cs="Times New Roman"/>
        </w:rPr>
        <w:t xml:space="preserve"> bachelor’s degrees</w:t>
      </w:r>
      <w:r>
        <w:rPr>
          <w:rFonts w:ascii="Calibri" w:hAnsi="Calibri" w:cs="Times New Roman"/>
        </w:rPr>
        <w:t xml:space="preserve"> in health education</w:t>
      </w:r>
      <w:r w:rsidR="00DF6C70">
        <w:rPr>
          <w:rFonts w:ascii="Calibri" w:hAnsi="Calibri" w:cs="Times New Roman"/>
        </w:rPr>
        <w:t xml:space="preserve"> and have satisfied state requirements such as field work and assessments</w:t>
      </w:r>
      <w:r w:rsidR="00692DF9" w:rsidRPr="002560C6">
        <w:rPr>
          <w:rFonts w:ascii="Calibri" w:hAnsi="Calibri" w:cs="Times New Roman"/>
        </w:rPr>
        <w:t xml:space="preserve">, </w:t>
      </w:r>
      <w:r>
        <w:rPr>
          <w:rFonts w:ascii="Calibri" w:hAnsi="Calibri" w:cs="Times New Roman"/>
        </w:rPr>
        <w:t xml:space="preserve">though </w:t>
      </w:r>
      <w:r w:rsidR="00692DF9" w:rsidRPr="002560C6">
        <w:rPr>
          <w:rFonts w:ascii="Calibri" w:hAnsi="Calibri" w:cs="Times New Roman"/>
        </w:rPr>
        <w:t>many have advanced training and certifications.</w:t>
      </w:r>
      <w:r w:rsidR="00143863">
        <w:rPr>
          <w:rFonts w:ascii="Calibri" w:hAnsi="Calibri" w:cs="Times New Roman"/>
          <w:vertAlign w:val="superscript"/>
        </w:rPr>
        <w:t>4</w:t>
      </w:r>
      <w:r w:rsidR="003F3975">
        <w:rPr>
          <w:rFonts w:ascii="Calibri" w:hAnsi="Calibri" w:cs="Times New Roman"/>
          <w:vertAlign w:val="superscript"/>
        </w:rPr>
        <w:t>-</w:t>
      </w:r>
      <w:r w:rsidR="003F3975">
        <w:rPr>
          <w:rStyle w:val="FootnoteReference"/>
          <w:rFonts w:ascii="Calibri" w:hAnsi="Calibri" w:cs="Times New Roman"/>
        </w:rPr>
        <w:footnoteReference w:id="5"/>
      </w:r>
      <w:r w:rsidR="00692DF9" w:rsidRPr="002560C6">
        <w:rPr>
          <w:rFonts w:ascii="Calibri" w:hAnsi="Calibri" w:cs="Times New Roman"/>
        </w:rPr>
        <w:t xml:space="preserve"> </w:t>
      </w:r>
      <w:r w:rsidR="00692DF9" w:rsidRPr="002560C6">
        <w:rPr>
          <w:rFonts w:ascii="Calibri" w:hAnsi="Calibri" w:cs="Times New Roman"/>
          <w:b/>
        </w:rPr>
        <w:t xml:space="preserve">School-based </w:t>
      </w:r>
      <w:r w:rsidR="0013050F" w:rsidRPr="002560C6">
        <w:rPr>
          <w:rFonts w:ascii="Calibri" w:hAnsi="Calibri" w:cs="Times New Roman"/>
          <w:b/>
        </w:rPr>
        <w:t>health</w:t>
      </w:r>
      <w:r w:rsidR="00692DF9" w:rsidRPr="002560C6">
        <w:rPr>
          <w:rFonts w:ascii="Calibri" w:hAnsi="Calibri" w:cs="Times New Roman"/>
          <w:b/>
        </w:rPr>
        <w:t xml:space="preserve"> education teachers lead and </w:t>
      </w:r>
      <w:r w:rsidR="0013050F" w:rsidRPr="002560C6">
        <w:rPr>
          <w:rFonts w:ascii="Calibri" w:hAnsi="Calibri" w:cs="Times New Roman"/>
          <w:b/>
        </w:rPr>
        <w:t>promote</w:t>
      </w:r>
      <w:r w:rsidR="00692DF9" w:rsidRPr="002560C6">
        <w:rPr>
          <w:rFonts w:ascii="Calibri" w:hAnsi="Calibri" w:cs="Times New Roman"/>
          <w:b/>
        </w:rPr>
        <w:t xml:space="preserve"> healthy policies and practices</w:t>
      </w:r>
      <w:r w:rsidR="00692DF9" w:rsidRPr="002560C6">
        <w:rPr>
          <w:rFonts w:ascii="Calibri" w:hAnsi="Calibri" w:cs="Times New Roman"/>
        </w:rPr>
        <w:t xml:space="preserve"> </w:t>
      </w:r>
      <w:r w:rsidR="00692DF9" w:rsidRPr="002560C6">
        <w:rPr>
          <w:rFonts w:ascii="Calibri" w:hAnsi="Calibri" w:cs="Times New Roman"/>
          <w:b/>
        </w:rPr>
        <w:t>that influence the educational attainment of all students and subsequent health behaviors</w:t>
      </w:r>
      <w:r w:rsidR="00AB11D2">
        <w:rPr>
          <w:rFonts w:ascii="Calibri" w:hAnsi="Calibri" w:cs="Times New Roman"/>
          <w:b/>
        </w:rPr>
        <w:t xml:space="preserve"> over the life</w:t>
      </w:r>
      <w:r w:rsidR="00143863">
        <w:rPr>
          <w:rFonts w:ascii="Calibri" w:hAnsi="Calibri" w:cs="Times New Roman"/>
          <w:b/>
        </w:rPr>
        <w:t xml:space="preserve"> </w:t>
      </w:r>
      <w:r w:rsidR="00AB11D2">
        <w:rPr>
          <w:rFonts w:ascii="Calibri" w:hAnsi="Calibri" w:cs="Times New Roman"/>
          <w:b/>
        </w:rPr>
        <w:t>course</w:t>
      </w:r>
      <w:r w:rsidR="00692DF9" w:rsidRPr="002560C6">
        <w:rPr>
          <w:rFonts w:ascii="Calibri" w:hAnsi="Calibri" w:cs="Times New Roman"/>
          <w:b/>
        </w:rPr>
        <w:t>.</w:t>
      </w:r>
      <w:r w:rsidR="00692DF9" w:rsidRPr="002560C6">
        <w:rPr>
          <w:rFonts w:ascii="Calibri" w:hAnsi="Calibri" w:cs="Times New Roman"/>
        </w:rPr>
        <w:t xml:space="preserve"> </w:t>
      </w:r>
    </w:p>
    <w:p w14:paraId="27382FD1" w14:textId="77777777" w:rsidR="0072578B" w:rsidRDefault="0072578B" w:rsidP="0072578B">
      <w:pPr>
        <w:tabs>
          <w:tab w:val="left" w:pos="6860"/>
        </w:tabs>
        <w:spacing w:after="0" w:line="240" w:lineRule="auto"/>
        <w:rPr>
          <w:rFonts w:cstheme="minorHAnsi"/>
        </w:rPr>
      </w:pPr>
      <w:r>
        <w:rPr>
          <w:rFonts w:cstheme="minorHAnsi"/>
        </w:rPr>
        <w:t>Rather than weakening high standards for school health educators, all education departments and schools should advocate for student and teacher resources that support safe and healthy schools. More than $1.1B was appropriated in 2018 under ESSA Title IV, Part A</w:t>
      </w:r>
      <w:r w:rsidRPr="00DA1754">
        <w:rPr>
          <w:rFonts w:cstheme="minorHAnsi"/>
        </w:rPr>
        <w:t xml:space="preserve"> </w:t>
      </w:r>
      <w:r>
        <w:rPr>
          <w:rFonts w:cstheme="minorHAnsi"/>
        </w:rPr>
        <w:t xml:space="preserve">for Student Support and Academic Enrichments Grants, including the provision of health education curricula in schools. When schools invest in diverse academic programs, health and safety programs, and modern technology, they not only help students academically, but they increase the potential of their health education instructors. </w:t>
      </w:r>
    </w:p>
    <w:p w14:paraId="5F031B66" w14:textId="77777777" w:rsidR="0072578B" w:rsidRDefault="0072578B" w:rsidP="00B53B59">
      <w:pPr>
        <w:spacing w:after="0" w:line="240" w:lineRule="auto"/>
        <w:rPr>
          <w:rFonts w:cstheme="minorHAnsi"/>
          <w:color w:val="000000" w:themeColor="text1"/>
        </w:rPr>
      </w:pPr>
    </w:p>
    <w:p w14:paraId="73FECDFB" w14:textId="318F3C25" w:rsidR="00CB7525" w:rsidRPr="002560C6" w:rsidRDefault="00CB7525" w:rsidP="00B53B59">
      <w:pPr>
        <w:spacing w:after="0" w:line="240" w:lineRule="auto"/>
        <w:rPr>
          <w:rFonts w:ascii="Calibri" w:hAnsi="Calibri" w:cs="Times New Roman"/>
        </w:rPr>
      </w:pPr>
      <w:bookmarkStart w:id="1" w:name="_GoBack"/>
      <w:bookmarkEnd w:id="1"/>
      <w:r w:rsidRPr="002560C6">
        <w:rPr>
          <w:rFonts w:ascii="Calibri" w:hAnsi="Calibri" w:cs="Times New Roman"/>
        </w:rPr>
        <w:t>Thank you for consideration of my comment</w:t>
      </w:r>
      <w:r w:rsidR="00966875">
        <w:rPr>
          <w:rFonts w:ascii="Calibri" w:hAnsi="Calibri" w:cs="Times New Roman"/>
        </w:rPr>
        <w:t>s</w:t>
      </w:r>
      <w:r w:rsidRPr="002560C6">
        <w:rPr>
          <w:rFonts w:ascii="Calibri" w:hAnsi="Calibri" w:cs="Times New Roman"/>
        </w:rPr>
        <w:t>.</w:t>
      </w:r>
      <w:r w:rsidR="00692DF9" w:rsidRPr="002560C6">
        <w:rPr>
          <w:rFonts w:ascii="Calibri" w:hAnsi="Calibri" w:cs="Times New Roman"/>
        </w:rPr>
        <w:t xml:space="preserve"> </w:t>
      </w:r>
      <w:r w:rsidR="00355BFA">
        <w:rPr>
          <w:rFonts w:ascii="Calibri" w:hAnsi="Calibri" w:cs="Times New Roman"/>
        </w:rPr>
        <w:t xml:space="preserve">Please contact me at </w:t>
      </w:r>
      <w:r w:rsidR="00355BFA" w:rsidRPr="00355BFA">
        <w:rPr>
          <w:rFonts w:ascii="Calibri" w:hAnsi="Calibri" w:cs="Times New Roman"/>
          <w:b/>
        </w:rPr>
        <w:t>[</w:t>
      </w:r>
      <w:r w:rsidR="00282814">
        <w:rPr>
          <w:rFonts w:ascii="Calibri" w:hAnsi="Calibri" w:cs="Times New Roman"/>
          <w:b/>
        </w:rPr>
        <w:t xml:space="preserve">INSERT </w:t>
      </w:r>
      <w:r w:rsidR="00355BFA" w:rsidRPr="00355BFA">
        <w:rPr>
          <w:rFonts w:ascii="Calibri" w:hAnsi="Calibri" w:cs="Times New Roman"/>
          <w:b/>
        </w:rPr>
        <w:t>EMAIL]</w:t>
      </w:r>
      <w:r w:rsidR="00355BFA">
        <w:rPr>
          <w:rFonts w:ascii="Calibri" w:hAnsi="Calibri" w:cs="Times New Roman"/>
        </w:rPr>
        <w:t xml:space="preserve"> for additional questions. </w:t>
      </w:r>
    </w:p>
    <w:p w14:paraId="11311AE3" w14:textId="77777777" w:rsidR="00CB7525" w:rsidRPr="002560C6" w:rsidRDefault="00CB7525" w:rsidP="00B53B59">
      <w:pPr>
        <w:spacing w:after="0" w:line="240" w:lineRule="auto"/>
        <w:rPr>
          <w:rFonts w:ascii="Calibri" w:hAnsi="Calibri" w:cs="Times New Roman"/>
        </w:rPr>
      </w:pPr>
    </w:p>
    <w:p w14:paraId="23E11DF4" w14:textId="77777777" w:rsidR="00CB7525" w:rsidRPr="002560C6" w:rsidRDefault="00CB7525" w:rsidP="00B53B59">
      <w:pPr>
        <w:spacing w:after="0" w:line="240" w:lineRule="auto"/>
        <w:rPr>
          <w:rFonts w:ascii="Calibri" w:hAnsi="Calibri" w:cs="Times New Roman"/>
        </w:rPr>
      </w:pPr>
      <w:r w:rsidRPr="002560C6">
        <w:rPr>
          <w:rFonts w:ascii="Calibri" w:hAnsi="Calibri" w:cs="Times New Roman"/>
        </w:rPr>
        <w:t>Sincerely,</w:t>
      </w:r>
    </w:p>
    <w:p w14:paraId="0E46E8EB" w14:textId="77777777" w:rsidR="00B53B59" w:rsidRPr="002560C6" w:rsidRDefault="00B53B59" w:rsidP="00B53B59">
      <w:pPr>
        <w:spacing w:after="0" w:line="240" w:lineRule="auto"/>
        <w:rPr>
          <w:rFonts w:eastAsia="Times New Roman" w:cs="Times New Roman"/>
          <w:b/>
        </w:rPr>
      </w:pPr>
    </w:p>
    <w:p w14:paraId="51623997" w14:textId="77777777" w:rsidR="00B53B59" w:rsidRPr="002560C6" w:rsidRDefault="00B53B59" w:rsidP="00B53B59">
      <w:pPr>
        <w:spacing w:after="0" w:line="240" w:lineRule="auto"/>
        <w:rPr>
          <w:rFonts w:eastAsia="Times New Roman" w:cs="Times New Roman"/>
          <w:b/>
        </w:rPr>
      </w:pPr>
      <w:r w:rsidRPr="002560C6">
        <w:rPr>
          <w:rFonts w:eastAsia="Times New Roman" w:cs="Times New Roman"/>
          <w:b/>
        </w:rPr>
        <w:t>[</w:t>
      </w:r>
      <w:r w:rsidR="00282814" w:rsidRPr="002560C6">
        <w:rPr>
          <w:rFonts w:eastAsia="Times New Roman" w:cs="Times New Roman"/>
          <w:b/>
        </w:rPr>
        <w:t>INSERT NAME, TITLE, AFFILIATION</w:t>
      </w:r>
      <w:r w:rsidRPr="002560C6">
        <w:rPr>
          <w:rFonts w:eastAsia="Times New Roman" w:cs="Times New Roman"/>
          <w:b/>
        </w:rPr>
        <w:t>]</w:t>
      </w:r>
    </w:p>
    <w:p w14:paraId="404834DD" w14:textId="77777777" w:rsidR="00CB7525" w:rsidRDefault="00CB7525" w:rsidP="00CB7525">
      <w:pPr>
        <w:rPr>
          <w:rFonts w:ascii="Calibri" w:hAnsi="Calibri" w:cs="Times New Roman"/>
          <w:b/>
        </w:rPr>
      </w:pPr>
    </w:p>
    <w:p w14:paraId="2D20E86A" w14:textId="77777777" w:rsidR="00CB7525" w:rsidRPr="005566CA" w:rsidRDefault="00CB7525">
      <w:pPr>
        <w:rPr>
          <w:rFonts w:ascii="Calibri" w:hAnsi="Calibri" w:cs="Times New Roman"/>
          <w:sz w:val="20"/>
          <w:szCs w:val="20"/>
        </w:rPr>
      </w:pPr>
    </w:p>
    <w:sectPr w:rsidR="00CB7525" w:rsidRPr="005566CA" w:rsidSect="003F3975">
      <w:pgSz w:w="12240" w:h="15840"/>
      <w:pgMar w:top="117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FD5CF" w14:textId="77777777" w:rsidR="0083669C" w:rsidRDefault="0083669C" w:rsidP="0083669C">
      <w:pPr>
        <w:spacing w:after="0" w:line="240" w:lineRule="auto"/>
      </w:pPr>
      <w:r>
        <w:separator/>
      </w:r>
    </w:p>
  </w:endnote>
  <w:endnote w:type="continuationSeparator" w:id="0">
    <w:p w14:paraId="28C72FE2" w14:textId="77777777" w:rsidR="0083669C" w:rsidRDefault="0083669C" w:rsidP="00836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FBBAD" w14:textId="77777777" w:rsidR="0083669C" w:rsidRDefault="0083669C" w:rsidP="0083669C">
      <w:pPr>
        <w:spacing w:after="0" w:line="240" w:lineRule="auto"/>
      </w:pPr>
      <w:r>
        <w:separator/>
      </w:r>
    </w:p>
  </w:footnote>
  <w:footnote w:type="continuationSeparator" w:id="0">
    <w:p w14:paraId="76A1A5C3" w14:textId="77777777" w:rsidR="0083669C" w:rsidRDefault="0083669C" w:rsidP="0083669C">
      <w:pPr>
        <w:spacing w:after="0" w:line="240" w:lineRule="auto"/>
      </w:pPr>
      <w:r>
        <w:continuationSeparator/>
      </w:r>
    </w:p>
  </w:footnote>
  <w:footnote w:id="1">
    <w:p w14:paraId="1E969605" w14:textId="77777777" w:rsidR="003F3975" w:rsidRDefault="003F3975">
      <w:pPr>
        <w:pStyle w:val="FootnoteText"/>
      </w:pPr>
      <w:r>
        <w:rPr>
          <w:rStyle w:val="FootnoteReference"/>
        </w:rPr>
        <w:footnoteRef/>
      </w:r>
      <w:r>
        <w:t xml:space="preserve"> </w:t>
      </w:r>
      <w:r w:rsidRPr="005566CA">
        <w:rPr>
          <w:rFonts w:ascii="Calibri" w:hAnsi="Calibri" w:cs="Times New Roman"/>
        </w:rPr>
        <w:t>New York State Education Department. (2018). New York State's Draft Every Student Succeeds Act Plan. Retrieved from http://www.p12.nysed.gov/accountability/essa/documents/nys-essa-plan-final-1-16-2018.pdf</w:t>
      </w:r>
    </w:p>
  </w:footnote>
  <w:footnote w:id="2">
    <w:p w14:paraId="1206041A" w14:textId="77777777" w:rsidR="003F3975" w:rsidRDefault="003F3975">
      <w:pPr>
        <w:pStyle w:val="FootnoteText"/>
      </w:pPr>
      <w:r>
        <w:rPr>
          <w:rStyle w:val="FootnoteReference"/>
        </w:rPr>
        <w:footnoteRef/>
      </w:r>
      <w:r>
        <w:t xml:space="preserve"> </w:t>
      </w:r>
      <w:r w:rsidRPr="005566CA">
        <w:rPr>
          <w:rFonts w:ascii="Calibri" w:hAnsi="Calibri" w:cs="Times New Roman"/>
        </w:rPr>
        <w:t>Centers for Disease Control and Prevention. (2018). Whole school, whole community, whole child. Retrieved from https://www.cdc.gov/healthyschools/wscc/index.htm</w:t>
      </w:r>
    </w:p>
  </w:footnote>
  <w:footnote w:id="3">
    <w:p w14:paraId="0BD81B76" w14:textId="77777777" w:rsidR="003C5E8B" w:rsidRDefault="003C5E8B" w:rsidP="003C5E8B">
      <w:pPr>
        <w:pStyle w:val="FootnoteText"/>
      </w:pPr>
      <w:r>
        <w:rPr>
          <w:rStyle w:val="FootnoteReference"/>
        </w:rPr>
        <w:footnoteRef/>
      </w:r>
      <w:r>
        <w:t xml:space="preserve"> </w:t>
      </w:r>
      <w:r w:rsidRPr="005566CA">
        <w:rPr>
          <w:rFonts w:ascii="Calibri" w:hAnsi="Calibri" w:cs="Times New Roman"/>
        </w:rPr>
        <w:t>Centers for Disease Control and Prevention. (2014). Whole school, whole community, whole child: A Collaborative Approach to Learning and Health. Retrieved from: https://www.cdc.gov/healthyschools/wscc/WSCCmodel_update_508tagged.pdf</w:t>
      </w:r>
    </w:p>
  </w:footnote>
  <w:footnote w:id="4">
    <w:p w14:paraId="7CA23250" w14:textId="77777777" w:rsidR="003F3975" w:rsidRDefault="003F3975">
      <w:pPr>
        <w:pStyle w:val="FootnoteText"/>
      </w:pPr>
      <w:r>
        <w:rPr>
          <w:rStyle w:val="FootnoteReference"/>
        </w:rPr>
        <w:footnoteRef/>
      </w:r>
      <w:r>
        <w:t xml:space="preserve"> </w:t>
      </w:r>
      <w:r w:rsidRPr="005566CA">
        <w:rPr>
          <w:rFonts w:ascii="Calibri" w:hAnsi="Calibri" w:cs="Times New Roman"/>
        </w:rPr>
        <w:t xml:space="preserve">National Commission for Health Education Credentialing, Inc. (2015). Health Education Specialist Practice Analysis (HESPA) 2015 Competencies and Sub-competencies. Retrieved from https://www.nchec.org/assets/2251/hespa_competencies.pdf     </w:t>
      </w:r>
    </w:p>
  </w:footnote>
  <w:footnote w:id="5">
    <w:p w14:paraId="75712CF5" w14:textId="77777777" w:rsidR="003F3975" w:rsidRDefault="003F3975">
      <w:pPr>
        <w:pStyle w:val="FootnoteText"/>
      </w:pPr>
      <w:r>
        <w:rPr>
          <w:rStyle w:val="FootnoteReference"/>
        </w:rPr>
        <w:footnoteRef/>
      </w:r>
      <w:r>
        <w:t xml:space="preserve"> </w:t>
      </w:r>
      <w:r w:rsidRPr="005566CA">
        <w:rPr>
          <w:rFonts w:ascii="Calibri" w:hAnsi="Calibri" w:cs="Times New Roman"/>
        </w:rPr>
        <w:t>Society for Public Health Education. (2017). Code of Ethics for the Health Education Profession. Retrieved from http://www.sophe.org/careers/ethics/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25"/>
    <w:rsid w:val="000835A3"/>
    <w:rsid w:val="000F0C9B"/>
    <w:rsid w:val="0013050F"/>
    <w:rsid w:val="00143863"/>
    <w:rsid w:val="00164F83"/>
    <w:rsid w:val="001A2615"/>
    <w:rsid w:val="002560C6"/>
    <w:rsid w:val="00282814"/>
    <w:rsid w:val="003109D5"/>
    <w:rsid w:val="00355BFA"/>
    <w:rsid w:val="0036366E"/>
    <w:rsid w:val="003A5815"/>
    <w:rsid w:val="003C5E8B"/>
    <w:rsid w:val="003F28BE"/>
    <w:rsid w:val="003F3975"/>
    <w:rsid w:val="0048468B"/>
    <w:rsid w:val="00493E0E"/>
    <w:rsid w:val="004C7155"/>
    <w:rsid w:val="00542E1F"/>
    <w:rsid w:val="005566CA"/>
    <w:rsid w:val="005A3551"/>
    <w:rsid w:val="005C0899"/>
    <w:rsid w:val="00655D7E"/>
    <w:rsid w:val="00692DF9"/>
    <w:rsid w:val="006E382B"/>
    <w:rsid w:val="00724D16"/>
    <w:rsid w:val="0072578B"/>
    <w:rsid w:val="008103A5"/>
    <w:rsid w:val="0083669C"/>
    <w:rsid w:val="008764DC"/>
    <w:rsid w:val="00966875"/>
    <w:rsid w:val="009961FF"/>
    <w:rsid w:val="00A84304"/>
    <w:rsid w:val="00AB11D2"/>
    <w:rsid w:val="00B0683D"/>
    <w:rsid w:val="00B3385A"/>
    <w:rsid w:val="00B53B59"/>
    <w:rsid w:val="00B85329"/>
    <w:rsid w:val="00C84E5A"/>
    <w:rsid w:val="00CB7525"/>
    <w:rsid w:val="00D36F1B"/>
    <w:rsid w:val="00DC3BA4"/>
    <w:rsid w:val="00DF6C70"/>
    <w:rsid w:val="00E92FF5"/>
    <w:rsid w:val="00F90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5CA032D"/>
  <w15:chartTrackingRefBased/>
  <w15:docId w15:val="{9D695ACC-E1AD-4429-A5F8-2C74CF0E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69C"/>
  </w:style>
  <w:style w:type="paragraph" w:styleId="Footer">
    <w:name w:val="footer"/>
    <w:basedOn w:val="Normal"/>
    <w:link w:val="FooterChar"/>
    <w:uiPriority w:val="99"/>
    <w:unhideWhenUsed/>
    <w:rsid w:val="00836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69C"/>
  </w:style>
  <w:style w:type="character" w:styleId="Hyperlink">
    <w:name w:val="Hyperlink"/>
    <w:basedOn w:val="DefaultParagraphFont"/>
    <w:uiPriority w:val="99"/>
    <w:unhideWhenUsed/>
    <w:rsid w:val="0083669C"/>
    <w:rPr>
      <w:color w:val="0563C1" w:themeColor="hyperlink"/>
      <w:u w:val="single"/>
    </w:rPr>
  </w:style>
  <w:style w:type="character" w:styleId="UnresolvedMention">
    <w:name w:val="Unresolved Mention"/>
    <w:basedOn w:val="DefaultParagraphFont"/>
    <w:uiPriority w:val="99"/>
    <w:semiHidden/>
    <w:unhideWhenUsed/>
    <w:rsid w:val="00B3385A"/>
    <w:rPr>
      <w:color w:val="808080"/>
      <w:shd w:val="clear" w:color="auto" w:fill="E6E6E6"/>
    </w:rPr>
  </w:style>
  <w:style w:type="paragraph" w:styleId="FootnoteText">
    <w:name w:val="footnote text"/>
    <w:basedOn w:val="Normal"/>
    <w:link w:val="FootnoteTextChar"/>
    <w:uiPriority w:val="99"/>
    <w:semiHidden/>
    <w:unhideWhenUsed/>
    <w:rsid w:val="003F39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975"/>
    <w:rPr>
      <w:sz w:val="20"/>
      <w:szCs w:val="20"/>
    </w:rPr>
  </w:style>
  <w:style w:type="character" w:styleId="FootnoteReference">
    <w:name w:val="footnote reference"/>
    <w:basedOn w:val="DefaultParagraphFont"/>
    <w:uiPriority w:val="99"/>
    <w:semiHidden/>
    <w:unhideWhenUsed/>
    <w:rsid w:val="003F3975"/>
    <w:rPr>
      <w:vertAlign w:val="superscript"/>
    </w:rPr>
  </w:style>
  <w:style w:type="paragraph" w:styleId="EndnoteText">
    <w:name w:val="endnote text"/>
    <w:basedOn w:val="Normal"/>
    <w:link w:val="EndnoteTextChar"/>
    <w:uiPriority w:val="99"/>
    <w:semiHidden/>
    <w:unhideWhenUsed/>
    <w:rsid w:val="00355B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55BFA"/>
    <w:rPr>
      <w:sz w:val="20"/>
      <w:szCs w:val="20"/>
    </w:rPr>
  </w:style>
  <w:style w:type="character" w:styleId="EndnoteReference">
    <w:name w:val="endnote reference"/>
    <w:basedOn w:val="DefaultParagraphFont"/>
    <w:uiPriority w:val="99"/>
    <w:semiHidden/>
    <w:unhideWhenUsed/>
    <w:rsid w:val="00355BFA"/>
    <w:rPr>
      <w:vertAlign w:val="superscript"/>
    </w:rPr>
  </w:style>
  <w:style w:type="character" w:styleId="CommentReference">
    <w:name w:val="annotation reference"/>
    <w:basedOn w:val="DefaultParagraphFont"/>
    <w:uiPriority w:val="99"/>
    <w:semiHidden/>
    <w:unhideWhenUsed/>
    <w:rsid w:val="005C0899"/>
    <w:rPr>
      <w:sz w:val="16"/>
      <w:szCs w:val="16"/>
    </w:rPr>
  </w:style>
  <w:style w:type="paragraph" w:styleId="CommentText">
    <w:name w:val="annotation text"/>
    <w:basedOn w:val="Normal"/>
    <w:link w:val="CommentTextChar"/>
    <w:uiPriority w:val="99"/>
    <w:semiHidden/>
    <w:unhideWhenUsed/>
    <w:rsid w:val="005C0899"/>
    <w:pPr>
      <w:spacing w:line="240" w:lineRule="auto"/>
    </w:pPr>
    <w:rPr>
      <w:sz w:val="20"/>
      <w:szCs w:val="20"/>
    </w:rPr>
  </w:style>
  <w:style w:type="character" w:customStyle="1" w:styleId="CommentTextChar">
    <w:name w:val="Comment Text Char"/>
    <w:basedOn w:val="DefaultParagraphFont"/>
    <w:link w:val="CommentText"/>
    <w:uiPriority w:val="99"/>
    <w:semiHidden/>
    <w:rsid w:val="005C0899"/>
    <w:rPr>
      <w:sz w:val="20"/>
      <w:szCs w:val="20"/>
    </w:rPr>
  </w:style>
  <w:style w:type="paragraph" w:styleId="CommentSubject">
    <w:name w:val="annotation subject"/>
    <w:basedOn w:val="CommentText"/>
    <w:next w:val="CommentText"/>
    <w:link w:val="CommentSubjectChar"/>
    <w:uiPriority w:val="99"/>
    <w:semiHidden/>
    <w:unhideWhenUsed/>
    <w:rsid w:val="005C0899"/>
    <w:rPr>
      <w:b/>
      <w:bCs/>
    </w:rPr>
  </w:style>
  <w:style w:type="character" w:customStyle="1" w:styleId="CommentSubjectChar">
    <w:name w:val="Comment Subject Char"/>
    <w:basedOn w:val="CommentTextChar"/>
    <w:link w:val="CommentSubject"/>
    <w:uiPriority w:val="99"/>
    <w:semiHidden/>
    <w:rsid w:val="005C0899"/>
    <w:rPr>
      <w:b/>
      <w:bCs/>
      <w:sz w:val="20"/>
      <w:szCs w:val="20"/>
    </w:rPr>
  </w:style>
  <w:style w:type="paragraph" w:styleId="BalloonText">
    <w:name w:val="Balloon Text"/>
    <w:basedOn w:val="Normal"/>
    <w:link w:val="BalloonTextChar"/>
    <w:uiPriority w:val="99"/>
    <w:semiHidden/>
    <w:unhideWhenUsed/>
    <w:rsid w:val="005C0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60756">
      <w:bodyDiv w:val="1"/>
      <w:marLeft w:val="0"/>
      <w:marRight w:val="0"/>
      <w:marTop w:val="0"/>
      <w:marBottom w:val="0"/>
      <w:divBdr>
        <w:top w:val="none" w:sz="0" w:space="0" w:color="auto"/>
        <w:left w:val="none" w:sz="0" w:space="0" w:color="auto"/>
        <w:bottom w:val="none" w:sz="0" w:space="0" w:color="auto"/>
        <w:right w:val="none" w:sz="0" w:space="0" w:color="auto"/>
      </w:divBdr>
    </w:div>
    <w:div w:id="360126538">
      <w:bodyDiv w:val="1"/>
      <w:marLeft w:val="0"/>
      <w:marRight w:val="0"/>
      <w:marTop w:val="0"/>
      <w:marBottom w:val="0"/>
      <w:divBdr>
        <w:top w:val="none" w:sz="0" w:space="0" w:color="auto"/>
        <w:left w:val="none" w:sz="0" w:space="0" w:color="auto"/>
        <w:bottom w:val="none" w:sz="0" w:space="0" w:color="auto"/>
        <w:right w:val="none" w:sz="0" w:space="0" w:color="auto"/>
      </w:divBdr>
    </w:div>
    <w:div w:id="97341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healthyyouth/wsc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BF527-D083-4D79-B8DE-7D4D81ABD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Buckley</dc:creator>
  <cp:keywords/>
  <dc:description/>
  <cp:lastModifiedBy>Cicily Hampton</cp:lastModifiedBy>
  <cp:revision>3</cp:revision>
  <dcterms:created xsi:type="dcterms:W3CDTF">2018-03-29T17:08:00Z</dcterms:created>
  <dcterms:modified xsi:type="dcterms:W3CDTF">2018-04-17T18:29:00Z</dcterms:modified>
</cp:coreProperties>
</file>